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29CC226B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484642">
        <w:rPr>
          <w:rFonts w:asciiTheme="minorHAnsi" w:hAnsiTheme="minorHAnsi" w:cstheme="minorHAnsi"/>
          <w:b/>
          <w:sz w:val="28"/>
          <w:szCs w:val="28"/>
          <w:lang w:val="es-ES"/>
        </w:rPr>
        <w:t>00</w:t>
      </w:r>
      <w:r w:rsidR="003819E7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42883C1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819E7">
        <w:rPr>
          <w:rFonts w:asciiTheme="minorHAnsi" w:hAnsiTheme="minorHAnsi" w:cstheme="minorHAnsi"/>
          <w:b/>
          <w:sz w:val="28"/>
          <w:szCs w:val="28"/>
          <w:lang w:val="es-ES"/>
        </w:rPr>
        <w:t>09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819E7">
        <w:rPr>
          <w:rFonts w:asciiTheme="minorHAnsi" w:hAnsiTheme="minorHAnsi" w:cstheme="minorHAnsi"/>
          <w:b/>
          <w:sz w:val="28"/>
          <w:szCs w:val="28"/>
          <w:lang w:val="es-ES"/>
        </w:rPr>
        <w:t>06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7267352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Grant manager and </w:t>
            </w:r>
            <w:r w:rsidR="00484642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social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investment advisory consulting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98A0C5D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</w:t>
            </w:r>
            <w:r w:rsidR="00A044AC">
              <w:rPr>
                <w:rFonts w:asciiTheme="minorHAnsi" w:hAnsiTheme="minorHAnsi" w:cstheme="minorHAnsi"/>
                <w:b/>
                <w:lang w:val="en-US"/>
              </w:rPr>
              <w:t>0</w:t>
            </w:r>
            <w:r w:rsidR="00484642">
              <w:rPr>
                <w:rFonts w:asciiTheme="minorHAnsi" w:hAnsiTheme="minorHAnsi" w:cstheme="minorHAnsi"/>
                <w:b/>
                <w:lang w:val="en-US"/>
              </w:rPr>
              <w:t>3658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4DD3455" w:rsidR="00286406" w:rsidRPr="00ED64FB" w:rsidRDefault="00A044A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Hoagland Advisory Ltd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DCEC52E" w:rsidR="00286406" w:rsidRPr="00ED64FB" w:rsidRDefault="003819E7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40</w:t>
            </w:r>
            <w:r w:rsidR="000E7C1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05476F5D" w:rsidR="00A7662D" w:rsidRPr="00A7662D" w:rsidRDefault="00A044AC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  <w:r w:rsidR="003315E2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3819E7">
              <w:rPr>
                <w:rFonts w:asciiTheme="minorHAnsi" w:hAnsiTheme="minorHAnsi" w:cstheme="minorHAnsi"/>
                <w:b/>
                <w:color w:val="6600CC"/>
                <w:lang w:val="en-US"/>
              </w:rPr>
              <w:t>12,342,065</w:t>
            </w:r>
          </w:p>
          <w:p w14:paraId="200CB54D" w14:textId="23247FD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2859225" w:rsidR="00286406" w:rsidRPr="00ED64FB" w:rsidRDefault="00484642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FRW </w:t>
            </w:r>
            <w:r w:rsidR="003819E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1,882,688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7032B" w14:textId="0CC34159" w:rsidR="000E7C15" w:rsidRPr="00A7662D" w:rsidRDefault="000E7C15" w:rsidP="000E7C15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5CF8FBCC" w14:textId="1BC721C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010795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FRW   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145,080,000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02D55DF6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 w:rsidRP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40D396FD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23,409,583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65E967A2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121</w:t>
                  </w:r>
                  <w:r w:rsidR="004816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484642">
                    <w:rPr>
                      <w:rFonts w:ascii="Calibri" w:hAnsi="Calibri" w:cs="Calibri"/>
                      <w:b/>
                      <w:bCs/>
                      <w:color w:val="000000"/>
                    </w:rPr>
                    <w:t>670,416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36AAD451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RW3NTXNOX00001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604C62E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FRW </w:t>
                  </w:r>
                  <w:r w:rsidRPr="00917DE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13,963,426.75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6A16730" w:rsidR="00286406" w:rsidRPr="00CF1857" w:rsidRDefault="00917DE3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107,706,989.25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F1192C1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Invoice No. </w:t>
                  </w: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003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3B018DC5" w:rsidR="00B655F7" w:rsidRPr="006B34B6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BC5AF1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 20,259,258</w:t>
                  </w:r>
                  <w:r w:rsidR="003A332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.34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0CF6F73" w:rsidR="00B655F7" w:rsidRPr="00CF1857" w:rsidRDefault="00BC5AF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87,447,731.25</w:t>
                  </w: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7A753DC" w:rsidR="00B655F7" w:rsidRPr="00CF1857" w:rsidRDefault="00BE777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004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154416F7" w:rsidR="00B655F7" w:rsidRPr="006B34B6" w:rsidRDefault="00BE777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  <w:r w:rsidRPr="00BE7771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 21,295,379.17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3D10CC38" w:rsidR="00B655F7" w:rsidRPr="00CF1857" w:rsidRDefault="00BE7771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66,152,352.08</w:t>
                  </w: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875B531" w:rsidR="00B655F7" w:rsidRPr="00CF1857" w:rsidRDefault="003819E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005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50E82821" w:rsidR="00B655F7" w:rsidRPr="00F765F7" w:rsidRDefault="003819E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FRW12,342,065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D1DF49F" w:rsidR="00B655F7" w:rsidRDefault="003819E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 53Z,810,287.08</w:t>
                  </w: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655F7">
              <w:trPr>
                <w:trHeight w:val="86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1752"/>
        <w:gridCol w:w="1732"/>
        <w:gridCol w:w="1880"/>
        <w:gridCol w:w="2143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18E6DE16" w:rsidR="00DB5330" w:rsidRPr="00ED64FB" w:rsidRDefault="003819E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09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0D11E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2F38CD2B" w14:textId="7175C947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B5F9331" w14:textId="77777777" w:rsidR="00A044AC" w:rsidRDefault="003B2A76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44A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  <w:p w14:paraId="0682DFAA" w14:textId="4201B8DA" w:rsidR="00A044AC" w:rsidRPr="00BE7771" w:rsidRDefault="00A044AC" w:rsidP="00A044AC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E7771">
              <w:rPr>
                <w:rFonts w:asciiTheme="minorHAnsi" w:hAnsiTheme="minorHAnsi" w:cstheme="minorHAnsi"/>
                <w:b/>
                <w:lang w:val="en-US"/>
              </w:rPr>
              <w:t xml:space="preserve">FRW </w:t>
            </w:r>
            <w:r w:rsidR="003819E7">
              <w:rPr>
                <w:rFonts w:asciiTheme="minorHAnsi" w:hAnsiTheme="minorHAnsi" w:cstheme="minorHAnsi"/>
                <w:b/>
                <w:lang w:val="en-US"/>
              </w:rPr>
              <w:t>12,342,287.08</w:t>
            </w:r>
          </w:p>
          <w:p w14:paraId="59C68F17" w14:textId="65CB38D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B98C" w14:textId="77777777" w:rsidR="00661EF9" w:rsidRDefault="00661EF9">
      <w:r>
        <w:separator/>
      </w:r>
    </w:p>
  </w:endnote>
  <w:endnote w:type="continuationSeparator" w:id="0">
    <w:p w14:paraId="0FC0CEA2" w14:textId="77777777" w:rsidR="00661EF9" w:rsidRDefault="0066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EA6A" w14:textId="77777777" w:rsidR="00661EF9" w:rsidRDefault="00661EF9">
      <w:r>
        <w:separator/>
      </w:r>
    </w:p>
  </w:footnote>
  <w:footnote w:type="continuationSeparator" w:id="0">
    <w:p w14:paraId="79A5CCB6" w14:textId="77777777" w:rsidR="00661EF9" w:rsidRDefault="0066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6001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B7980"/>
    <w:rsid w:val="000C2613"/>
    <w:rsid w:val="000C5CFA"/>
    <w:rsid w:val="000D11EE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38B2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19E7"/>
    <w:rsid w:val="003822BA"/>
    <w:rsid w:val="0038495F"/>
    <w:rsid w:val="00393F48"/>
    <w:rsid w:val="003951BF"/>
    <w:rsid w:val="003A04C6"/>
    <w:rsid w:val="003A3323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16C0"/>
    <w:rsid w:val="0048271F"/>
    <w:rsid w:val="004837E7"/>
    <w:rsid w:val="00484642"/>
    <w:rsid w:val="004A4556"/>
    <w:rsid w:val="004A5C25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1EF9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2F71"/>
    <w:rsid w:val="007252EE"/>
    <w:rsid w:val="00744038"/>
    <w:rsid w:val="00756C83"/>
    <w:rsid w:val="00761A93"/>
    <w:rsid w:val="00762A0B"/>
    <w:rsid w:val="0076637A"/>
    <w:rsid w:val="00772DAA"/>
    <w:rsid w:val="00780918"/>
    <w:rsid w:val="00785594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0E3E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4CD8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17DE3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79E"/>
    <w:rsid w:val="00961A15"/>
    <w:rsid w:val="00967133"/>
    <w:rsid w:val="00971247"/>
    <w:rsid w:val="00971617"/>
    <w:rsid w:val="009740A6"/>
    <w:rsid w:val="00980F28"/>
    <w:rsid w:val="00983BC4"/>
    <w:rsid w:val="009844EC"/>
    <w:rsid w:val="00987E99"/>
    <w:rsid w:val="00987F07"/>
    <w:rsid w:val="009A4D49"/>
    <w:rsid w:val="009A6F16"/>
    <w:rsid w:val="009B47D9"/>
    <w:rsid w:val="009D2225"/>
    <w:rsid w:val="009D6C85"/>
    <w:rsid w:val="009E42E9"/>
    <w:rsid w:val="009F2B6F"/>
    <w:rsid w:val="009F3AD4"/>
    <w:rsid w:val="00A010C8"/>
    <w:rsid w:val="00A019A1"/>
    <w:rsid w:val="00A044A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812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A42A8"/>
    <w:rsid w:val="00BB1C04"/>
    <w:rsid w:val="00BC4277"/>
    <w:rsid w:val="00BC5583"/>
    <w:rsid w:val="00BC5AF1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E7771"/>
    <w:rsid w:val="00BF3EED"/>
    <w:rsid w:val="00C03D6C"/>
    <w:rsid w:val="00C13B30"/>
    <w:rsid w:val="00C15164"/>
    <w:rsid w:val="00C16EAE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E1620"/>
    <w:rsid w:val="00CE238A"/>
    <w:rsid w:val="00CE4772"/>
    <w:rsid w:val="00CE5B12"/>
    <w:rsid w:val="00CE5BA9"/>
    <w:rsid w:val="00CF1857"/>
    <w:rsid w:val="00CF4861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5D84"/>
    <w:rsid w:val="00DD7A5D"/>
    <w:rsid w:val="00DE099D"/>
    <w:rsid w:val="00DE134D"/>
    <w:rsid w:val="00DE66E1"/>
    <w:rsid w:val="00DF4F16"/>
    <w:rsid w:val="00DF566F"/>
    <w:rsid w:val="00DF7FF1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05B5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0DF3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E781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1417</Characters>
  <Application>Microsoft Office Word</Application>
  <DocSecurity>0</DocSecurity>
  <Lines>157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2026-06-09T13:04:00Z</dcterms:created>
  <dcterms:modified xsi:type="dcterms:W3CDTF">2026-06-09T13:12:00Z</dcterms:modified>
</cp:coreProperties>
</file>