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EA5522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606AD385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A34273">
        <w:rPr>
          <w:rFonts w:asciiTheme="minorHAnsi" w:hAnsiTheme="minorHAnsi" w:cstheme="minorHAnsi"/>
          <w:b/>
          <w:sz w:val="28"/>
          <w:szCs w:val="28"/>
          <w:lang w:val="es-ES"/>
        </w:rPr>
        <w:t>00</w:t>
      </w:r>
      <w:r w:rsidR="001004AB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A34273">
        <w:rPr>
          <w:rFonts w:asciiTheme="minorHAnsi" w:hAnsiTheme="minorHAnsi" w:cstheme="minorHAnsi"/>
          <w:b/>
          <w:sz w:val="28"/>
          <w:szCs w:val="28"/>
          <w:lang w:val="es-ES"/>
        </w:rPr>
        <w:t>/2026</w:t>
      </w:r>
    </w:p>
    <w:p w14:paraId="7419A6CC" w14:textId="2FB91F7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A34273">
        <w:rPr>
          <w:rFonts w:asciiTheme="minorHAnsi" w:hAnsiTheme="minorHAnsi" w:cstheme="minorHAnsi"/>
          <w:b/>
          <w:sz w:val="28"/>
          <w:szCs w:val="28"/>
          <w:lang w:val="es-ES"/>
        </w:rPr>
        <w:t>Trinity Musha Mines</w:t>
      </w:r>
    </w:p>
    <w:p w14:paraId="0570697E" w14:textId="0DBE410E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DATE:</w:t>
      </w:r>
      <w:r w:rsidR="00A34273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1004AB">
        <w:rPr>
          <w:rFonts w:asciiTheme="minorHAnsi" w:hAnsiTheme="minorHAnsi" w:cstheme="minorHAnsi"/>
          <w:b/>
          <w:sz w:val="28"/>
          <w:szCs w:val="28"/>
          <w:lang w:val="es-ES"/>
        </w:rPr>
        <w:t>25</w:t>
      </w:r>
      <w:r w:rsidR="00A34273">
        <w:rPr>
          <w:rFonts w:asciiTheme="minorHAnsi" w:hAnsiTheme="minorHAnsi" w:cstheme="minorHAnsi"/>
          <w:b/>
          <w:sz w:val="28"/>
          <w:szCs w:val="28"/>
          <w:lang w:val="es-ES"/>
        </w:rPr>
        <w:t>/0</w:t>
      </w:r>
      <w:r w:rsidR="001004AB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A34273">
        <w:rPr>
          <w:rFonts w:asciiTheme="minorHAnsi" w:hAnsiTheme="minorHAnsi" w:cstheme="minorHAnsi"/>
          <w:b/>
          <w:sz w:val="28"/>
          <w:szCs w:val="28"/>
          <w:lang w:val="es-ES"/>
        </w:rPr>
        <w:t>/2026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95E292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8"/>
        <w:gridCol w:w="4864"/>
      </w:tblGrid>
      <w:tr w:rsidR="00BF3EED" w:rsidRPr="009D2225" w14:paraId="2C02B6F2" w14:textId="77777777" w:rsidTr="004F210D">
        <w:trPr>
          <w:cantSplit/>
          <w:trHeight w:val="361"/>
        </w:trPr>
        <w:tc>
          <w:tcPr>
            <w:tcW w:w="5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18BD9DF" w:rsidR="00BF3EED" w:rsidRPr="009D2225" w:rsidRDefault="001A5217" w:rsidP="004F210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Valuation service</w:t>
            </w:r>
          </w:p>
        </w:tc>
      </w:tr>
      <w:tr w:rsidR="00BF3EED" w:rsidRPr="009D2225" w14:paraId="4D24B0F0" w14:textId="77777777" w:rsidTr="004F210D">
        <w:trPr>
          <w:cantSplit/>
          <w:trHeight w:val="397"/>
        </w:trPr>
        <w:tc>
          <w:tcPr>
            <w:tcW w:w="5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68EC1DC" w:rsidR="00BF3EED" w:rsidRPr="004F210D" w:rsidRDefault="001004AB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1004AB">
              <w:rPr>
                <w:rFonts w:asciiTheme="minorHAnsi" w:hAnsiTheme="minorHAnsi" w:cstheme="minorHAnsi"/>
                <w:b/>
                <w:color w:val="7030A0"/>
                <w:sz w:val="24"/>
                <w:szCs w:val="24"/>
                <w:lang w:val="en-RW"/>
              </w:rPr>
              <w:t>PO</w:t>
            </w:r>
            <w:r>
              <w:rPr>
                <w:rFonts w:asciiTheme="minorHAnsi" w:hAnsiTheme="minorHAnsi" w:cstheme="minorHAnsi"/>
                <w:b/>
                <w:color w:val="7030A0"/>
                <w:sz w:val="24"/>
                <w:szCs w:val="24"/>
                <w:lang w:val="en-RW"/>
              </w:rPr>
              <w:t>-</w:t>
            </w:r>
            <w:r w:rsidRPr="001004AB">
              <w:rPr>
                <w:rFonts w:asciiTheme="minorHAnsi" w:hAnsiTheme="minorHAnsi" w:cstheme="minorHAnsi"/>
                <w:b/>
                <w:color w:val="7030A0"/>
                <w:sz w:val="24"/>
                <w:szCs w:val="24"/>
                <w:lang w:val="en-RW"/>
              </w:rPr>
              <w:t>2544</w:t>
            </w:r>
          </w:p>
        </w:tc>
      </w:tr>
      <w:tr w:rsidR="00BF3EED" w:rsidRPr="009D2225" w14:paraId="54D79FFA" w14:textId="77777777" w:rsidTr="004F210D">
        <w:trPr>
          <w:cantSplit/>
          <w:trHeight w:val="401"/>
        </w:trPr>
        <w:tc>
          <w:tcPr>
            <w:tcW w:w="5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3359F05" w:rsidR="00BF3EED" w:rsidRPr="009D2225" w:rsidRDefault="001A5217" w:rsidP="004F210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RW"/>
              </w:rPr>
              <w:t>MATCH MORE GROUP LTD</w:t>
            </w:r>
          </w:p>
        </w:tc>
      </w:tr>
      <w:tr w:rsidR="00AA68B2" w:rsidRPr="009D2225" w14:paraId="2F372CB9" w14:textId="77777777" w:rsidTr="004F210D">
        <w:trPr>
          <w:cantSplit/>
          <w:trHeight w:val="421"/>
        </w:trPr>
        <w:tc>
          <w:tcPr>
            <w:tcW w:w="5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02ACBE8" w:rsidR="00AA68B2" w:rsidRPr="009D2225" w:rsidRDefault="00BF14F0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100%</w:t>
            </w:r>
          </w:p>
        </w:tc>
      </w:tr>
      <w:tr w:rsidR="00C44184" w:rsidRPr="009D2225" w14:paraId="229412FB" w14:textId="77777777" w:rsidTr="004F210D">
        <w:trPr>
          <w:cantSplit/>
          <w:trHeight w:val="415"/>
        </w:trPr>
        <w:tc>
          <w:tcPr>
            <w:tcW w:w="5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515F627" w:rsidR="00C44184" w:rsidRPr="009D2225" w:rsidRDefault="001004AB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 w:rsidRPr="001004AB">
              <w:rPr>
                <w:rFonts w:asciiTheme="minorHAnsi" w:hAnsiTheme="minorHAnsi" w:cstheme="minorHAnsi"/>
                <w:b/>
                <w:bCs/>
                <w:color w:val="6600CC"/>
                <w:lang w:val="en-RW"/>
              </w:rPr>
              <w:t>521,900</w:t>
            </w:r>
          </w:p>
        </w:tc>
      </w:tr>
      <w:tr w:rsidR="00C44184" w:rsidRPr="009D2225" w14:paraId="4651E367" w14:textId="77777777" w:rsidTr="004F210D">
        <w:trPr>
          <w:cantSplit/>
          <w:trHeight w:val="391"/>
        </w:trPr>
        <w:tc>
          <w:tcPr>
            <w:tcW w:w="5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0AD59A7" w:rsidR="00C44184" w:rsidRPr="009D2225" w:rsidRDefault="001004AB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 w:rsidRPr="001004AB">
              <w:rPr>
                <w:rFonts w:asciiTheme="minorHAnsi" w:hAnsiTheme="minorHAnsi" w:cstheme="minorHAnsi"/>
                <w:b/>
                <w:color w:val="6600CC"/>
                <w:lang w:val="en-RW"/>
              </w:rPr>
              <w:t>93,942</w:t>
            </w:r>
          </w:p>
        </w:tc>
      </w:tr>
      <w:tr w:rsidR="00674AD0" w:rsidRPr="009D2225" w14:paraId="5C9367CE" w14:textId="77777777" w:rsidTr="004F210D">
        <w:trPr>
          <w:cantSplit/>
          <w:trHeight w:val="411"/>
        </w:trPr>
        <w:tc>
          <w:tcPr>
            <w:tcW w:w="5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3535073" w:rsidR="00674AD0" w:rsidRPr="009D2225" w:rsidRDefault="004F210D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0</w:t>
            </w:r>
          </w:p>
        </w:tc>
      </w:tr>
      <w:tr w:rsidR="00BF3EED" w:rsidRPr="009D2225" w14:paraId="56E09EC5" w14:textId="77777777" w:rsidTr="004F210D">
        <w:trPr>
          <w:cantSplit/>
          <w:trHeight w:val="390"/>
        </w:trPr>
        <w:tc>
          <w:tcPr>
            <w:tcW w:w="5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3B21A32A" w:rsidR="00BF3EED" w:rsidRPr="009D2225" w:rsidRDefault="001004AB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 w:rsidRPr="001004AB">
              <w:rPr>
                <w:rFonts w:asciiTheme="minorHAnsi" w:hAnsiTheme="minorHAnsi" w:cstheme="minorHAnsi"/>
                <w:b/>
                <w:bCs/>
                <w:color w:val="6600CC"/>
                <w:lang w:val="en-RW"/>
              </w:rPr>
              <w:t>615,842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4D37DA1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4F210D">
                    <w:rPr>
                      <w:rFonts w:ascii="Calibri" w:hAnsi="Calibri" w:cs="Calibri"/>
                      <w:b/>
                      <w:bCs/>
                      <w:color w:val="000000"/>
                    </w:rPr>
                    <w:t>RWF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PO/Contract Value:</w:t>
                  </w:r>
                  <w:r w:rsidR="00A3427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1004AB" w:rsidRPr="001004AB">
                    <w:rPr>
                      <w:rFonts w:asciiTheme="minorHAnsi" w:hAnsiTheme="minorHAnsi" w:cstheme="minorHAnsi"/>
                      <w:b/>
                      <w:color w:val="7030A0"/>
                      <w:sz w:val="24"/>
                      <w:szCs w:val="24"/>
                      <w:lang w:val="en-RW"/>
                    </w:rPr>
                    <w:t>PO</w:t>
                  </w:r>
                  <w:r w:rsidR="001004AB">
                    <w:rPr>
                      <w:rFonts w:asciiTheme="minorHAnsi" w:hAnsiTheme="minorHAnsi" w:cstheme="minorHAnsi"/>
                      <w:b/>
                      <w:color w:val="7030A0"/>
                      <w:sz w:val="24"/>
                      <w:szCs w:val="24"/>
                      <w:lang w:val="en-RW"/>
                    </w:rPr>
                    <w:t>-</w:t>
                  </w:r>
                  <w:r w:rsidR="001004AB" w:rsidRPr="001004AB">
                    <w:rPr>
                      <w:rFonts w:asciiTheme="minorHAnsi" w:hAnsiTheme="minorHAnsi" w:cstheme="minorHAnsi"/>
                      <w:b/>
                      <w:color w:val="7030A0"/>
                      <w:sz w:val="24"/>
                      <w:szCs w:val="24"/>
                      <w:lang w:val="en-RW"/>
                    </w:rPr>
                    <w:t>2544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4E0BECB2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A3427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081182" w:rsidRPr="00081182">
                    <w:rPr>
                      <w:rFonts w:ascii="Calibri" w:hAnsi="Calibri" w:cs="Calibri"/>
                      <w:b/>
                      <w:bCs/>
                      <w:color w:val="000000"/>
                      <w:lang w:val="en-RW"/>
                    </w:rPr>
                    <w:t>27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18F767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A3427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1004AB" w:rsidRPr="001004AB">
                    <w:rPr>
                      <w:rFonts w:asciiTheme="minorHAnsi" w:hAnsiTheme="minorHAnsi" w:cstheme="minorHAnsi"/>
                      <w:b/>
                      <w:bCs/>
                      <w:color w:val="6600CC"/>
                      <w:lang w:val="en-RW"/>
                    </w:rPr>
                    <w:t>615,842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9A5882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E64131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103CF63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AB6AB6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AD762F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7"/>
        <w:gridCol w:w="2410"/>
        <w:gridCol w:w="2201"/>
        <w:gridCol w:w="1768"/>
        <w:gridCol w:w="1400"/>
      </w:tblGrid>
      <w:tr w:rsidR="003B2A76" w:rsidRPr="009D2225" w14:paraId="0A6FD231" w14:textId="77777777" w:rsidTr="003B2A76">
        <w:trPr>
          <w:cantSplit/>
          <w:trHeight w:val="736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B2A76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BE2536B" w14:textId="77777777" w:rsidR="00DB5330" w:rsidRPr="009D2225" w:rsidRDefault="00DB533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14A70511" w14:textId="77777777" w:rsidR="00DB5330" w:rsidRPr="009D2225" w:rsidRDefault="00DB533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667A24CE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9BAFB1E" w14:textId="77777777" w:rsidR="00A34273" w:rsidRDefault="00A3427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E17261C" w14:textId="56C1F403" w:rsidR="00DB5330" w:rsidRPr="009D2225" w:rsidRDefault="00A3427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Remy NINSIIMA</w:t>
            </w:r>
          </w:p>
        </w:tc>
        <w:tc>
          <w:tcPr>
            <w:tcW w:w="2201" w:type="dxa"/>
            <w:vAlign w:val="center"/>
          </w:tcPr>
          <w:p w14:paraId="091E0519" w14:textId="67B99CD1" w:rsidR="00DB5330" w:rsidRPr="009D2225" w:rsidRDefault="00A3427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EC Superintendent</w:t>
            </w:r>
          </w:p>
        </w:tc>
        <w:tc>
          <w:tcPr>
            <w:tcW w:w="1768" w:type="dxa"/>
            <w:vAlign w:val="center"/>
          </w:tcPr>
          <w:p w14:paraId="5FB64C8C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77777777" w:rsidR="00DB5330" w:rsidRPr="009D2225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6B202AEC" w14:textId="77777777" w:rsidR="00DB5330" w:rsidRPr="009D2225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C1B9DD7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41DB631A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59C68F17" w14:textId="4CEFB434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1FB5" w14:textId="77777777" w:rsidR="00940BEE" w:rsidRDefault="00940BEE">
      <w:r>
        <w:separator/>
      </w:r>
    </w:p>
  </w:endnote>
  <w:endnote w:type="continuationSeparator" w:id="0">
    <w:p w14:paraId="24A4CC86" w14:textId="77777777" w:rsidR="00940BEE" w:rsidRDefault="0094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745C" w14:textId="77777777" w:rsidR="00940BEE" w:rsidRDefault="00940BEE">
      <w:r>
        <w:separator/>
      </w:r>
    </w:p>
  </w:footnote>
  <w:footnote w:type="continuationSeparator" w:id="0">
    <w:p w14:paraId="475FCF03" w14:textId="77777777" w:rsidR="00940BEE" w:rsidRDefault="00940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659424335">
    <w:abstractNumId w:val="5"/>
  </w:num>
  <w:num w:numId="2" w16cid:durableId="3942849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1065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7718736">
    <w:abstractNumId w:val="13"/>
  </w:num>
  <w:num w:numId="5" w16cid:durableId="1516504457">
    <w:abstractNumId w:val="15"/>
  </w:num>
  <w:num w:numId="6" w16cid:durableId="728772183">
    <w:abstractNumId w:val="11"/>
  </w:num>
  <w:num w:numId="7" w16cid:durableId="1822844305">
    <w:abstractNumId w:val="1"/>
  </w:num>
  <w:num w:numId="8" w16cid:durableId="848063316">
    <w:abstractNumId w:val="22"/>
  </w:num>
  <w:num w:numId="9" w16cid:durableId="1673340315">
    <w:abstractNumId w:val="21"/>
  </w:num>
  <w:num w:numId="10" w16cid:durableId="631134980">
    <w:abstractNumId w:val="25"/>
  </w:num>
  <w:num w:numId="11" w16cid:durableId="1304701653">
    <w:abstractNumId w:val="26"/>
  </w:num>
  <w:num w:numId="12" w16cid:durableId="1777019718">
    <w:abstractNumId w:val="6"/>
  </w:num>
  <w:num w:numId="13" w16cid:durableId="1522089730">
    <w:abstractNumId w:val="0"/>
  </w:num>
  <w:num w:numId="14" w16cid:durableId="944196218">
    <w:abstractNumId w:val="10"/>
  </w:num>
  <w:num w:numId="15" w16cid:durableId="889193621">
    <w:abstractNumId w:val="3"/>
  </w:num>
  <w:num w:numId="16" w16cid:durableId="731660411">
    <w:abstractNumId w:val="20"/>
  </w:num>
  <w:num w:numId="17" w16cid:durableId="739016480">
    <w:abstractNumId w:val="8"/>
  </w:num>
  <w:num w:numId="18" w16cid:durableId="1763527462">
    <w:abstractNumId w:val="5"/>
  </w:num>
  <w:num w:numId="19" w16cid:durableId="1476724744">
    <w:abstractNumId w:val="24"/>
  </w:num>
  <w:num w:numId="20" w16cid:durableId="668945365">
    <w:abstractNumId w:val="29"/>
  </w:num>
  <w:num w:numId="21" w16cid:durableId="1796870002">
    <w:abstractNumId w:val="23"/>
  </w:num>
  <w:num w:numId="22" w16cid:durableId="543174070">
    <w:abstractNumId w:val="2"/>
  </w:num>
  <w:num w:numId="23" w16cid:durableId="1094474832">
    <w:abstractNumId w:val="12"/>
  </w:num>
  <w:num w:numId="24" w16cid:durableId="462507477">
    <w:abstractNumId w:val="4"/>
  </w:num>
  <w:num w:numId="25" w16cid:durableId="1737584803">
    <w:abstractNumId w:val="17"/>
  </w:num>
  <w:num w:numId="26" w16cid:durableId="158010204">
    <w:abstractNumId w:val="28"/>
  </w:num>
  <w:num w:numId="27" w16cid:durableId="1427731032">
    <w:abstractNumId w:val="27"/>
  </w:num>
  <w:num w:numId="28" w16cid:durableId="287858311">
    <w:abstractNumId w:val="16"/>
  </w:num>
  <w:num w:numId="29" w16cid:durableId="968631072">
    <w:abstractNumId w:val="7"/>
  </w:num>
  <w:num w:numId="30" w16cid:durableId="1570070703">
    <w:abstractNumId w:val="19"/>
  </w:num>
  <w:num w:numId="31" w16cid:durableId="458646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RW" w:vendorID="64" w:dllVersion="0" w:nlCheck="1" w:checkStyle="0"/>
  <w:activeWritingStyle w:appName="MSWord" w:lang="en-RW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63958"/>
    <w:rsid w:val="00067206"/>
    <w:rsid w:val="00073CBF"/>
    <w:rsid w:val="00074860"/>
    <w:rsid w:val="00081182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4AB"/>
    <w:rsid w:val="0010059A"/>
    <w:rsid w:val="00104D2F"/>
    <w:rsid w:val="001052B6"/>
    <w:rsid w:val="001107A2"/>
    <w:rsid w:val="001137DF"/>
    <w:rsid w:val="00114F16"/>
    <w:rsid w:val="0012337C"/>
    <w:rsid w:val="001251BB"/>
    <w:rsid w:val="00135703"/>
    <w:rsid w:val="00137122"/>
    <w:rsid w:val="001408B6"/>
    <w:rsid w:val="00150859"/>
    <w:rsid w:val="00150B20"/>
    <w:rsid w:val="00156108"/>
    <w:rsid w:val="00172F21"/>
    <w:rsid w:val="00181142"/>
    <w:rsid w:val="00190532"/>
    <w:rsid w:val="001A5217"/>
    <w:rsid w:val="001B258C"/>
    <w:rsid w:val="001D40F4"/>
    <w:rsid w:val="001F4321"/>
    <w:rsid w:val="001F63C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74D10"/>
    <w:rsid w:val="00284B8A"/>
    <w:rsid w:val="00294142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1F68"/>
    <w:rsid w:val="003A3541"/>
    <w:rsid w:val="003B2A76"/>
    <w:rsid w:val="003C6E4F"/>
    <w:rsid w:val="003C7ABE"/>
    <w:rsid w:val="003D007C"/>
    <w:rsid w:val="003D323B"/>
    <w:rsid w:val="003D6AAD"/>
    <w:rsid w:val="003E27F4"/>
    <w:rsid w:val="003E6621"/>
    <w:rsid w:val="003F1B08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15FB"/>
    <w:rsid w:val="00434AEA"/>
    <w:rsid w:val="004441B3"/>
    <w:rsid w:val="00444DC8"/>
    <w:rsid w:val="00450435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210D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8239B"/>
    <w:rsid w:val="005917E9"/>
    <w:rsid w:val="00593FE9"/>
    <w:rsid w:val="005C0D7D"/>
    <w:rsid w:val="005C0E09"/>
    <w:rsid w:val="005C53A9"/>
    <w:rsid w:val="005C6FE1"/>
    <w:rsid w:val="005D4199"/>
    <w:rsid w:val="005D530A"/>
    <w:rsid w:val="005E17C1"/>
    <w:rsid w:val="005E6D91"/>
    <w:rsid w:val="005E7D7B"/>
    <w:rsid w:val="005F0088"/>
    <w:rsid w:val="00603C92"/>
    <w:rsid w:val="00611D2C"/>
    <w:rsid w:val="0061728C"/>
    <w:rsid w:val="00622234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D617C"/>
    <w:rsid w:val="00714EDE"/>
    <w:rsid w:val="00721036"/>
    <w:rsid w:val="007222C4"/>
    <w:rsid w:val="007252EE"/>
    <w:rsid w:val="00740862"/>
    <w:rsid w:val="00756C83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7F04B7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F5A"/>
    <w:rsid w:val="008F6AAC"/>
    <w:rsid w:val="009015AB"/>
    <w:rsid w:val="009067B0"/>
    <w:rsid w:val="00912CCB"/>
    <w:rsid w:val="009150C9"/>
    <w:rsid w:val="00924A74"/>
    <w:rsid w:val="009256EF"/>
    <w:rsid w:val="00937EBB"/>
    <w:rsid w:val="00940BEE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F07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4273"/>
    <w:rsid w:val="00A36DCD"/>
    <w:rsid w:val="00A411FF"/>
    <w:rsid w:val="00A4264D"/>
    <w:rsid w:val="00A442ED"/>
    <w:rsid w:val="00A54394"/>
    <w:rsid w:val="00A54883"/>
    <w:rsid w:val="00A63900"/>
    <w:rsid w:val="00A71630"/>
    <w:rsid w:val="00A73E75"/>
    <w:rsid w:val="00A75206"/>
    <w:rsid w:val="00AA0C8D"/>
    <w:rsid w:val="00AA1255"/>
    <w:rsid w:val="00AA68B2"/>
    <w:rsid w:val="00AB09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8014C"/>
    <w:rsid w:val="00B9720E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14F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3221E"/>
    <w:rsid w:val="00D44712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6B23"/>
    <w:rsid w:val="00FD0867"/>
    <w:rsid w:val="00FE06A3"/>
    <w:rsid w:val="00FF12B4"/>
    <w:rsid w:val="00FF5649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Remy Ninsiima</cp:lastModifiedBy>
  <cp:revision>3</cp:revision>
  <cp:lastPrinted>2026-02-25T09:39:00Z</cp:lastPrinted>
  <dcterms:created xsi:type="dcterms:W3CDTF">2026-05-25T09:32:00Z</dcterms:created>
  <dcterms:modified xsi:type="dcterms:W3CDTF">2026-05-25T09:32:00Z</dcterms:modified>
</cp:coreProperties>
</file>