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5C5604D9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484642">
        <w:rPr>
          <w:rFonts w:asciiTheme="minorHAnsi" w:hAnsiTheme="minorHAnsi" w:cstheme="minorHAnsi"/>
          <w:b/>
          <w:sz w:val="28"/>
          <w:szCs w:val="28"/>
          <w:lang w:val="es-ES"/>
        </w:rPr>
        <w:t>00</w:t>
      </w:r>
      <w:r w:rsidR="00BE7771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7D5AB40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E7771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17DE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E7771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7267352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DFC Grant manager and </w:t>
            </w:r>
            <w:r w:rsidR="00484642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investment advisory consulting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8A0C5D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</w:t>
            </w:r>
            <w:r w:rsidR="00A044AC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484642">
              <w:rPr>
                <w:rFonts w:asciiTheme="minorHAnsi" w:hAnsiTheme="minorHAnsi" w:cstheme="minorHAnsi"/>
                <w:b/>
                <w:lang w:val="en-US"/>
              </w:rPr>
              <w:t>3658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4DD3455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Hoagland Advisory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4A375B2" w:rsidR="00286406" w:rsidRPr="00ED64FB" w:rsidRDefault="00BE7771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35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474142A5" w:rsidR="00A7662D" w:rsidRPr="00A7662D" w:rsidRDefault="00A044AC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BC5AF1" w:rsidRPr="00BC5AF1">
              <w:rPr>
                <w:rFonts w:asciiTheme="minorHAnsi" w:hAnsiTheme="minorHAnsi" w:cstheme="minorHAnsi"/>
                <w:b/>
                <w:color w:val="6600CC"/>
                <w:lang w:val="en-US"/>
              </w:rPr>
              <w:t>2</w:t>
            </w:r>
            <w:r w:rsidR="00BE7771">
              <w:rPr>
                <w:rFonts w:asciiTheme="minorHAnsi" w:hAnsiTheme="minorHAnsi" w:cstheme="minorHAnsi"/>
                <w:b/>
                <w:color w:val="6600CC"/>
                <w:lang w:val="en-US"/>
              </w:rPr>
              <w:t>1,295,379.17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1A6B0462" w:rsidR="00286406" w:rsidRPr="00ED64FB" w:rsidRDefault="00484642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FRW </w:t>
            </w:r>
            <w:r w:rsidR="00BC5AF1" w:rsidRPr="00BC5AF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</w:t>
            </w:r>
            <w:r w:rsidR="00BE777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248,447.67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0CC34159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01079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  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145,080,000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02D55DF6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 w:rsidRP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40D396F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23,409,583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5E967A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121</w:t>
                  </w:r>
                  <w:r w:rsidR="004816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670,416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36AAD451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604C62E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FRW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13,963,426.75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6A1673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107,706,989.25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F1192C1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003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3B018DC5" w:rsidR="00B655F7" w:rsidRPr="006B34B6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FRW 20,259,258</w:t>
                  </w:r>
                  <w:r w:rsidR="003A3323">
                    <w:rPr>
                      <w:rFonts w:ascii="Calibri" w:hAnsi="Calibri" w:cs="Calibri"/>
                      <w:b/>
                      <w:bCs/>
                      <w:color w:val="000000"/>
                    </w:rPr>
                    <w:t>.34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0CF6F73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87,447,731.25</w:t>
                  </w: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7A753DC" w:rsidR="00B655F7" w:rsidRPr="00CF1857" w:rsidRDefault="00BE777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004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154416F7" w:rsidR="00B655F7" w:rsidRPr="006B34B6" w:rsidRDefault="00BE777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BE7771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FRW 21,295,379.17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3D10CC38" w:rsidR="00B655F7" w:rsidRPr="00CF1857" w:rsidRDefault="00BE777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66,152,352.08</w:t>
                  </w: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1752"/>
        <w:gridCol w:w="1732"/>
        <w:gridCol w:w="1880"/>
        <w:gridCol w:w="214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D08FA80" w:rsidR="00DB5330" w:rsidRPr="00ED64FB" w:rsidRDefault="00BE777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0D11E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3B5F9331" w14:textId="77777777" w:rsidR="00A044AC" w:rsidRDefault="003B2A76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44A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14:paraId="0682DFAA" w14:textId="5401F8B4" w:rsidR="00A044AC" w:rsidRPr="00BE7771" w:rsidRDefault="00A044AC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E7771">
              <w:rPr>
                <w:rFonts w:asciiTheme="minorHAnsi" w:hAnsiTheme="minorHAnsi" w:cstheme="minorHAnsi"/>
                <w:b/>
                <w:lang w:val="en-US"/>
              </w:rPr>
              <w:t xml:space="preserve">FRW </w:t>
            </w:r>
            <w:r w:rsidR="00BC5AF1" w:rsidRPr="00BE7771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BE7771" w:rsidRPr="00BE7771">
              <w:rPr>
                <w:rFonts w:asciiTheme="minorHAnsi" w:hAnsiTheme="minorHAnsi" w:cstheme="minorHAnsi"/>
                <w:b/>
                <w:lang w:val="en-US"/>
              </w:rPr>
              <w:t>1,295,379.17</w:t>
            </w:r>
          </w:p>
          <w:p w14:paraId="59C68F17" w14:textId="65CB38D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16DF" w14:textId="77777777" w:rsidR="004A5C25" w:rsidRDefault="004A5C25">
      <w:r>
        <w:separator/>
      </w:r>
    </w:p>
  </w:endnote>
  <w:endnote w:type="continuationSeparator" w:id="0">
    <w:p w14:paraId="712D2E46" w14:textId="77777777" w:rsidR="004A5C25" w:rsidRDefault="004A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430E" w14:textId="77777777" w:rsidR="004A5C25" w:rsidRDefault="004A5C25">
      <w:r>
        <w:separator/>
      </w:r>
    </w:p>
  </w:footnote>
  <w:footnote w:type="continuationSeparator" w:id="0">
    <w:p w14:paraId="5DC6EF84" w14:textId="77777777" w:rsidR="004A5C25" w:rsidRDefault="004A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6001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B7980"/>
    <w:rsid w:val="000C2613"/>
    <w:rsid w:val="000C5CFA"/>
    <w:rsid w:val="000D11EE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38B2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3F48"/>
    <w:rsid w:val="003951BF"/>
    <w:rsid w:val="003A04C6"/>
    <w:rsid w:val="003A3323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16C0"/>
    <w:rsid w:val="0048271F"/>
    <w:rsid w:val="004837E7"/>
    <w:rsid w:val="00484642"/>
    <w:rsid w:val="004A4556"/>
    <w:rsid w:val="004A5C25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2F71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E3E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4CD8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17DE3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79E"/>
    <w:rsid w:val="00961A15"/>
    <w:rsid w:val="00967133"/>
    <w:rsid w:val="00971247"/>
    <w:rsid w:val="00971617"/>
    <w:rsid w:val="009740A6"/>
    <w:rsid w:val="00980F28"/>
    <w:rsid w:val="00983BC4"/>
    <w:rsid w:val="009844EC"/>
    <w:rsid w:val="00987E99"/>
    <w:rsid w:val="00987F07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044A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812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A42A8"/>
    <w:rsid w:val="00BB1C04"/>
    <w:rsid w:val="00BC4277"/>
    <w:rsid w:val="00BC5583"/>
    <w:rsid w:val="00BC5AF1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E7771"/>
    <w:rsid w:val="00BF3EED"/>
    <w:rsid w:val="00C03D6C"/>
    <w:rsid w:val="00C13B30"/>
    <w:rsid w:val="00C15164"/>
    <w:rsid w:val="00C16EAE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E1620"/>
    <w:rsid w:val="00CE238A"/>
    <w:rsid w:val="00CE4772"/>
    <w:rsid w:val="00CE5B12"/>
    <w:rsid w:val="00CE5BA9"/>
    <w:rsid w:val="00CF1857"/>
    <w:rsid w:val="00CF4861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5D84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0DF3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E781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1407</Characters>
  <Application>Microsoft Office Word</Application>
  <DocSecurity>0</DocSecurity>
  <Lines>140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2026-05-12T09:39:00Z</dcterms:created>
  <dcterms:modified xsi:type="dcterms:W3CDTF">2026-05-12T09:45:00Z</dcterms:modified>
</cp:coreProperties>
</file>