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24154062" w:rsidR="00AA2EF2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B576B3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B576B3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XPRESSION OF INTEREST FOR </w:t>
      </w:r>
      <w:r w:rsidR="00D303F8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LABORATORY </w:t>
      </w:r>
      <w:r w:rsidR="003C5315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GEOCHEMICAL </w:t>
      </w:r>
      <w:r w:rsidR="00D303F8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ASSAYING AND </w:t>
      </w:r>
      <w:r w:rsidR="00810A80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GEOTECHNICAL </w:t>
      </w:r>
      <w:r w:rsidR="00D303F8">
        <w:rPr>
          <w:rStyle w:val="TitleChar"/>
          <w:rFonts w:ascii="Arial" w:hAnsi="Arial" w:cs="Arial"/>
          <w:b/>
          <w:sz w:val="22"/>
          <w:szCs w:val="22"/>
          <w:u w:val="single"/>
        </w:rPr>
        <w:t>TESTING</w:t>
      </w:r>
      <w:r w:rsidR="0072326B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TO</w:t>
      </w:r>
      <w:r w:rsidR="004866E0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</w:t>
      </w:r>
      <w:r w:rsidR="00D303F8">
        <w:rPr>
          <w:rStyle w:val="TitleChar"/>
          <w:rFonts w:ascii="Arial" w:hAnsi="Arial" w:cs="Arial"/>
          <w:b/>
          <w:sz w:val="22"/>
          <w:szCs w:val="22"/>
          <w:u w:val="single"/>
        </w:rPr>
        <w:t>NYAKABINGO MINE</w:t>
      </w:r>
      <w:r w:rsidR="004866E0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LTD</w:t>
      </w:r>
    </w:p>
    <w:p w14:paraId="5E84AAFA" w14:textId="77777777" w:rsidR="00C83C65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B576B3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157DD6FC" w:rsidR="00522E44" w:rsidRDefault="00D220E2" w:rsidP="00D303F8">
      <w:pPr>
        <w:pStyle w:val="ListParagraph"/>
        <w:ind w:left="0"/>
        <w:rPr>
          <w:rFonts w:ascii="Arial" w:hAnsi="Arial" w:cs="Arial"/>
        </w:rPr>
      </w:pPr>
      <w:r w:rsidRPr="00C83C65">
        <w:rPr>
          <w:rFonts w:ascii="Arial" w:hAnsi="Arial" w:cs="Arial"/>
        </w:rPr>
        <w:t xml:space="preserve">Trinity </w:t>
      </w:r>
      <w:r w:rsidR="00D303F8">
        <w:rPr>
          <w:rFonts w:ascii="Arial" w:hAnsi="Arial" w:cs="Arial"/>
        </w:rPr>
        <w:t>Nyakabingo Mine</w:t>
      </w:r>
      <w:r w:rsidR="004866E0">
        <w:rPr>
          <w:rFonts w:ascii="Arial" w:hAnsi="Arial" w:cs="Arial"/>
        </w:rPr>
        <w:t xml:space="preserve"> Ltd</w:t>
      </w:r>
      <w:r w:rsidRPr="00C83C65">
        <w:rPr>
          <w:rFonts w:ascii="Arial" w:hAnsi="Arial" w:cs="Arial"/>
        </w:rPr>
        <w:t xml:space="preserve"> is seeking for a qualified and </w:t>
      </w:r>
      <w:r w:rsidR="00C32750" w:rsidRPr="00C32750">
        <w:rPr>
          <w:rFonts w:ascii="Arial" w:hAnsi="Arial" w:cs="Arial"/>
        </w:rPr>
        <w:t xml:space="preserve">local Rwandan service provider to </w:t>
      </w:r>
      <w:r w:rsidR="00D303F8">
        <w:rPr>
          <w:rFonts w:ascii="Arial" w:hAnsi="Arial" w:cs="Arial"/>
        </w:rPr>
        <w:t xml:space="preserve">provide analytical services for drilling samples of both Sonic and Diamond drilling campaigns. </w:t>
      </w:r>
    </w:p>
    <w:p w14:paraId="2179D341" w14:textId="77777777" w:rsidR="00C32750" w:rsidRPr="00C83C65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688E2DC6" w:rsidR="004F68C9" w:rsidRPr="00C01EEE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C01EEE">
        <w:rPr>
          <w:rFonts w:ascii="Arial" w:hAnsi="Arial" w:cs="Arial"/>
          <w:b/>
          <w:bCs/>
          <w:u w:val="single"/>
        </w:rPr>
        <w:t>Scope of Work</w:t>
      </w:r>
      <w:r w:rsidR="00C01EEE" w:rsidRPr="00C01EEE">
        <w:rPr>
          <w:rFonts w:ascii="Arial" w:hAnsi="Arial" w:cs="Arial"/>
          <w:b/>
          <w:bCs/>
          <w:u w:val="single"/>
        </w:rPr>
        <w:t xml:space="preserve"> for </w:t>
      </w:r>
      <w:r w:rsidR="004866E0">
        <w:rPr>
          <w:rFonts w:ascii="Arial" w:hAnsi="Arial" w:cs="Arial"/>
          <w:b/>
          <w:bCs/>
          <w:u w:val="single"/>
        </w:rPr>
        <w:t>Mine Planning and Project Support</w:t>
      </w:r>
      <w:r w:rsidR="00C01EEE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  <w:r w:rsidR="00C01EEE" w:rsidRPr="00C01EEE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</w:t>
      </w:r>
    </w:p>
    <w:p w14:paraId="1740151B" w14:textId="159FD9C5" w:rsidR="00D220E2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C83C65">
        <w:rPr>
          <w:rFonts w:ascii="Arial" w:eastAsia="Times New Roman" w:hAnsi="Arial" w:cs="Arial"/>
        </w:rPr>
        <w:t xml:space="preserve"> </w:t>
      </w:r>
      <w:r w:rsidR="00D303F8">
        <w:rPr>
          <w:rFonts w:ascii="Arial" w:eastAsia="Times New Roman" w:hAnsi="Arial" w:cs="Arial"/>
        </w:rPr>
        <w:t xml:space="preserve">the laboratory assaying and </w:t>
      </w:r>
      <w:r w:rsidR="00810A80">
        <w:rPr>
          <w:rFonts w:ascii="Arial" w:eastAsia="Times New Roman" w:hAnsi="Arial" w:cs="Arial"/>
        </w:rPr>
        <w:t xml:space="preserve">geotechnical </w:t>
      </w:r>
      <w:r w:rsidR="00D303F8">
        <w:rPr>
          <w:rFonts w:ascii="Arial" w:eastAsia="Times New Roman" w:hAnsi="Arial" w:cs="Arial"/>
        </w:rPr>
        <w:t>testing</w:t>
      </w:r>
      <w:r w:rsidR="00E00F14"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</w:t>
      </w:r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proofErr w:type="gramStart"/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</w:t>
      </w:r>
      <w:proofErr w:type="gramEnd"/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limited to the following</w:t>
      </w:r>
      <w:r w:rsidR="00E00F14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54E011C" w14:textId="6D385A82" w:rsidR="003C5315" w:rsidRDefault="003C5315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For Geochemical Assaying:</w:t>
      </w:r>
    </w:p>
    <w:p w14:paraId="02FF4F92" w14:textId="2A8960A3" w:rsidR="00D303F8" w:rsidRDefault="00D303F8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Sample logging and tracking</w:t>
      </w:r>
    </w:p>
    <w:p w14:paraId="6CEC6ECA" w14:textId="74A4220C" w:rsidR="00D303F8" w:rsidRDefault="00D303F8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Verifying sample integrity and ensuring secure storage before processing and testing</w:t>
      </w:r>
    </w:p>
    <w:p w14:paraId="3DBE225C" w14:textId="1B6FF734" w:rsidR="00D303F8" w:rsidRDefault="00D303F8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Standard sample preparation ensuring non-contamination</w:t>
      </w:r>
    </w:p>
    <w:p w14:paraId="64C6C9D9" w14:textId="4FBE8368" w:rsidR="00810A80" w:rsidRDefault="00810A80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Samples digestion/fusion capable of handling tungsten minerals such as ferberite and scheelite </w:t>
      </w:r>
    </w:p>
    <w:p w14:paraId="7D786F4B" w14:textId="1D61F04C" w:rsidR="00D303F8" w:rsidRDefault="00D303F8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Assaying samples through standard techniques such as ICP-AES/</w:t>
      </w:r>
      <w:r w:rsidR="00810A80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MS with low detection limits for full suite of elements and be able to assay </w:t>
      </w:r>
      <w:proofErr w:type="spellStart"/>
      <w:r w:rsidR="00810A80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overlimits</w:t>
      </w:r>
      <w:proofErr w:type="spellEnd"/>
    </w:p>
    <w:p w14:paraId="78BFAC99" w14:textId="7648E247" w:rsidR="00810A80" w:rsidRDefault="00810A80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Quality assurance and quality control through certified reference materials, blanks and duplicates</w:t>
      </w:r>
    </w:p>
    <w:p w14:paraId="7C19D2AC" w14:textId="34E0A2D1" w:rsidR="00810A80" w:rsidRDefault="00810A80" w:rsidP="00D303F8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control charts to ensure quality control and statistical monitoring</w:t>
      </w:r>
    </w:p>
    <w:p w14:paraId="46FCC7D1" w14:textId="68C9EAF8" w:rsidR="003C5315" w:rsidRDefault="00810A80" w:rsidP="003C5315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certificates of analysis</w:t>
      </w:r>
    </w:p>
    <w:p w14:paraId="5D22EDEB" w14:textId="2273C7CD" w:rsidR="003C5315" w:rsidRDefault="003C5315" w:rsidP="003C5315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For Geotechnical Testing:</w:t>
      </w:r>
    </w:p>
    <w:p w14:paraId="70D2DE06" w14:textId="467E033E" w:rsidR="00586BE4" w:rsidRPr="00586BE4" w:rsidRDefault="00586BE4" w:rsidP="00586BE4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586BE4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Capacity to determine rock mass parameters 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from core and rock/soil samples </w:t>
      </w:r>
      <w:r w:rsidRPr="00586BE4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for mining and civil engineering designs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,</w:t>
      </w:r>
      <w:r w:rsidRPr="00586BE4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specifically:</w:t>
      </w:r>
    </w:p>
    <w:p w14:paraId="167E0789" w14:textId="5C6663ED" w:rsidR="00586BE4" w:rsidRDefault="00586BE4" w:rsidP="00167107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Uniaxial Compression Tests – determination of UCS, </w:t>
      </w:r>
      <w:r w:rsidR="009E4177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Y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oung’s </w:t>
      </w:r>
      <w:r w:rsidR="009E4177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odulus, </w:t>
      </w:r>
      <w:r w:rsidR="009E4177" w:rsidRPr="009E4177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Poisson's Ratio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4683C7C0" w14:textId="4891A544" w:rsidR="00586BE4" w:rsidRDefault="00586BE4" w:rsidP="00167107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Tensile Strength Tests – capacity to carry out direct and indirect tensile strength tests </w:t>
      </w:r>
    </w:p>
    <w:p w14:paraId="4309B269" w14:textId="0B95D03B" w:rsidR="00586BE4" w:rsidRDefault="00586BE4" w:rsidP="00167107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Triaxial Compression Tests – determination of compressive strength, </w:t>
      </w:r>
      <w:r w:rsidR="009E4177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Young’s Modulus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, </w:t>
      </w:r>
      <w:r w:rsidR="009E4177" w:rsidRPr="009E4177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Poisson's Ratio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, cohesion and friction angle tests</w:t>
      </w:r>
    </w:p>
    <w:p w14:paraId="35E77598" w14:textId="77777777" w:rsidR="00586BE4" w:rsidRDefault="00586BE4" w:rsidP="00167107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Determination of numerical modelling parameters through Mohr-Coulomb and/or Hoek-Brown analysis</w:t>
      </w:r>
    </w:p>
    <w:p w14:paraId="40C8C233" w14:textId="099BA197" w:rsidR="00586BE4" w:rsidRDefault="00586BE4" w:rsidP="00167107">
      <w:pPr>
        <w:pStyle w:val="ListParagraph"/>
        <w:numPr>
          <w:ilvl w:val="0"/>
          <w:numId w:val="29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Rock shear strength tests</w:t>
      </w:r>
    </w:p>
    <w:p w14:paraId="6B74BC67" w14:textId="77777777" w:rsidR="003C5315" w:rsidRPr="003C5315" w:rsidRDefault="003C5315" w:rsidP="003C5315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</w:p>
    <w:p w14:paraId="7DFCD56C" w14:textId="77777777" w:rsidR="00C83C65" w:rsidRPr="00C83C65" w:rsidRDefault="00C83C65" w:rsidP="00C83C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C83C65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83C65">
        <w:rPr>
          <w:rFonts w:ascii="Arial" w:eastAsia="Times New Roman" w:hAnsi="Arial" w:cs="Arial"/>
        </w:rPr>
        <w:t>Interested parties must:</w:t>
      </w:r>
    </w:p>
    <w:p w14:paraId="69C89415" w14:textId="17098BBC" w:rsidR="003C5315" w:rsidRPr="00C83C65" w:rsidRDefault="003C531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Geochemical Assaying</w:t>
      </w:r>
    </w:p>
    <w:p w14:paraId="488FF4C8" w14:textId="651DA1F8" w:rsidR="00C83C65" w:rsidRPr="00DF7661" w:rsidRDefault="00C83C65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F7661">
        <w:rPr>
          <w:rFonts w:ascii="Arial" w:eastAsia="Times New Roman" w:hAnsi="Arial" w:cs="Arial"/>
        </w:rPr>
        <w:t xml:space="preserve">Be </w:t>
      </w:r>
      <w:r w:rsidRPr="00D63B18">
        <w:rPr>
          <w:rFonts w:ascii="Arial" w:eastAsia="Times New Roman" w:hAnsi="Arial" w:cs="Arial"/>
        </w:rPr>
        <w:t>recognized Competent Persons</w:t>
      </w:r>
      <w:r w:rsidRPr="00DF7661">
        <w:rPr>
          <w:rFonts w:ascii="Arial" w:eastAsia="Times New Roman" w:hAnsi="Arial" w:cs="Arial"/>
        </w:rPr>
        <w:t xml:space="preserve"> as defined by the </w:t>
      </w:r>
      <w:r w:rsidRPr="00D63B18">
        <w:rPr>
          <w:rFonts w:ascii="Arial" w:eastAsia="Times New Roman" w:hAnsi="Arial" w:cs="Arial"/>
        </w:rPr>
        <w:t>JORC Code (2012 Edition)</w:t>
      </w:r>
    </w:p>
    <w:p w14:paraId="1FA8E776" w14:textId="3CDBA1C0" w:rsidR="00C83C65" w:rsidRPr="00986EC1" w:rsidRDefault="00C83C65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F7661">
        <w:rPr>
          <w:rFonts w:ascii="Arial" w:eastAsia="Times New Roman" w:hAnsi="Arial" w:cs="Arial"/>
        </w:rPr>
        <w:t xml:space="preserve">Have a </w:t>
      </w:r>
      <w:r w:rsidRPr="00D63B18">
        <w:rPr>
          <w:rFonts w:ascii="Arial" w:eastAsia="Times New Roman" w:hAnsi="Arial" w:cs="Arial"/>
        </w:rPr>
        <w:t>minimum of 10 years of demonstrated experience</w:t>
      </w:r>
      <w:r w:rsidRPr="00DF7661">
        <w:rPr>
          <w:rFonts w:ascii="Arial" w:eastAsia="Times New Roman" w:hAnsi="Arial" w:cs="Arial"/>
        </w:rPr>
        <w:t xml:space="preserve"> in </w:t>
      </w:r>
      <w:r w:rsidR="00810A80">
        <w:rPr>
          <w:rFonts w:ascii="Arial" w:eastAsia="Times New Roman" w:hAnsi="Arial" w:cs="Arial"/>
        </w:rPr>
        <w:t>geochemical assaying</w:t>
      </w:r>
    </w:p>
    <w:p w14:paraId="6D2EA5DE" w14:textId="77777777" w:rsidR="00986EC1" w:rsidRDefault="00986EC1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Possess ISO valid accreditation</w:t>
      </w:r>
    </w:p>
    <w:p w14:paraId="22D8DCBD" w14:textId="378B58EC" w:rsidR="00AF2C44" w:rsidRDefault="00AF2C44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F2C44">
        <w:rPr>
          <w:rFonts w:ascii="Arial" w:eastAsia="Times New Roman" w:hAnsi="Arial" w:cs="Arial"/>
        </w:rPr>
        <w:t>Add demonstrable projects where samples were used for JORC Code CPRs</w:t>
      </w:r>
    </w:p>
    <w:p w14:paraId="221E7B12" w14:textId="77777777" w:rsidR="00986EC1" w:rsidRDefault="00986EC1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 equipped with the required calibrated equipment for sample preparation and analytical methods specified above</w:t>
      </w:r>
    </w:p>
    <w:p w14:paraId="705AD190" w14:textId="77777777" w:rsidR="00986EC1" w:rsidRDefault="00986EC1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 able to ensure reliable turnaround times below 6 weeks</w:t>
      </w:r>
    </w:p>
    <w:p w14:paraId="68C6B6F0" w14:textId="77777777" w:rsidR="00986EC1" w:rsidRDefault="00986EC1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digital databases compatible with Excel/CSV files</w:t>
      </w:r>
    </w:p>
    <w:p w14:paraId="362767A3" w14:textId="686E57F5" w:rsidR="00986EC1" w:rsidRDefault="00986EC1" w:rsidP="00986E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Have </w:t>
      </w:r>
      <w:r w:rsidR="003C5315">
        <w:rPr>
          <w:rFonts w:ascii="Arial" w:eastAsia="Times New Roman" w:hAnsi="Arial" w:cs="Arial"/>
        </w:rPr>
        <w:t>qualified geochemists</w:t>
      </w:r>
      <w:r>
        <w:rPr>
          <w:rFonts w:ascii="Arial" w:eastAsia="Times New Roman" w:hAnsi="Arial" w:cs="Arial"/>
        </w:rPr>
        <w:t xml:space="preserve"> capable of data analysis and carry out</w:t>
      </w:r>
      <w:r w:rsidR="003C5315">
        <w:rPr>
          <w:rFonts w:ascii="Arial" w:eastAsia="Times New Roman" w:hAnsi="Arial" w:cs="Arial"/>
        </w:rPr>
        <w:t xml:space="preserve"> quality control analysis and flag outliers to re-assay the samples flagged</w:t>
      </w:r>
      <w:r>
        <w:rPr>
          <w:rFonts w:ascii="Arial" w:eastAsia="Times New Roman" w:hAnsi="Arial" w:cs="Arial"/>
        </w:rPr>
        <w:t xml:space="preserve"> </w:t>
      </w:r>
    </w:p>
    <w:p w14:paraId="4C3EE9EF" w14:textId="15800108" w:rsidR="003C5315" w:rsidRDefault="003C5315" w:rsidP="003C531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Geotechnical Testing</w:t>
      </w:r>
    </w:p>
    <w:p w14:paraId="34E6C929" w14:textId="53E25007" w:rsidR="005339FD" w:rsidRDefault="005339FD" w:rsidP="005339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F7661">
        <w:rPr>
          <w:rFonts w:ascii="Arial" w:eastAsia="Times New Roman" w:hAnsi="Arial" w:cs="Arial"/>
        </w:rPr>
        <w:t xml:space="preserve">Have a </w:t>
      </w:r>
      <w:r w:rsidRPr="00D63B18">
        <w:rPr>
          <w:rFonts w:ascii="Arial" w:eastAsia="Times New Roman" w:hAnsi="Arial" w:cs="Arial"/>
        </w:rPr>
        <w:t>minimum of 10 years of demonstrated experience</w:t>
      </w:r>
      <w:r w:rsidRPr="00DF7661">
        <w:rPr>
          <w:rFonts w:ascii="Arial" w:eastAsia="Times New Roman" w:hAnsi="Arial" w:cs="Arial"/>
        </w:rPr>
        <w:t xml:space="preserve"> in </w:t>
      </w:r>
      <w:r>
        <w:rPr>
          <w:rFonts w:ascii="Arial" w:eastAsia="Times New Roman" w:hAnsi="Arial" w:cs="Arial"/>
        </w:rPr>
        <w:t xml:space="preserve">rock mechanics related laboratory tests </w:t>
      </w:r>
    </w:p>
    <w:p w14:paraId="217FDA1A" w14:textId="117A005D" w:rsidR="005339FD" w:rsidRDefault="005339FD" w:rsidP="005339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Demonstrate strict compliance with ISRM and/or ASTM standards for rock testing and sample preparation</w:t>
      </w:r>
    </w:p>
    <w:p w14:paraId="66D39997" w14:textId="4811F2CE" w:rsidR="009E4177" w:rsidRDefault="009E4177" w:rsidP="005339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 equipped with the required calibrated equipment in accordance with ASTM/DIN standards</w:t>
      </w:r>
    </w:p>
    <w:p w14:paraId="1C7C53F4" w14:textId="453CDCB4" w:rsidR="005339FD" w:rsidRDefault="005339FD" w:rsidP="005339F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qualified technicians and a principal engineer responsible for quality control from sample acceptance to results interpretation</w:t>
      </w:r>
    </w:p>
    <w:p w14:paraId="0BC3AF7D" w14:textId="48E36301" w:rsidR="009E4177" w:rsidRPr="009E4177" w:rsidRDefault="009E4177" w:rsidP="009E4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 able to ensure reliable turnaround times below 6 weeks</w:t>
      </w:r>
    </w:p>
    <w:p w14:paraId="116D864C" w14:textId="77777777" w:rsidR="005339FD" w:rsidRPr="00986EC1" w:rsidRDefault="005339FD" w:rsidP="003C531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C83C65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C83C65">
        <w:rPr>
          <w:rFonts w:ascii="Arial" w:hAnsi="Arial" w:cs="Arial"/>
          <w:b/>
        </w:rPr>
        <w:t>A</w:t>
      </w:r>
      <w:r w:rsidR="002E3E51" w:rsidRPr="00C83C65">
        <w:rPr>
          <w:rFonts w:ascii="Arial" w:hAnsi="Arial" w:cs="Arial"/>
          <w:b/>
        </w:rPr>
        <w:t xml:space="preserve">ll interested </w:t>
      </w:r>
      <w:r w:rsidR="00C85B8E" w:rsidRPr="00C83C65">
        <w:rPr>
          <w:rFonts w:ascii="Arial" w:hAnsi="Arial" w:cs="Arial"/>
          <w:b/>
        </w:rPr>
        <w:t>parties</w:t>
      </w:r>
      <w:r w:rsidR="00CB6C68" w:rsidRPr="00C83C65">
        <w:rPr>
          <w:rFonts w:ascii="Arial" w:hAnsi="Arial" w:cs="Arial"/>
          <w:b/>
        </w:rPr>
        <w:t xml:space="preserve"> should submit </w:t>
      </w:r>
      <w:r w:rsidR="00387329" w:rsidRPr="00C83C65">
        <w:rPr>
          <w:rFonts w:ascii="Arial" w:hAnsi="Arial" w:cs="Arial"/>
          <w:b/>
        </w:rPr>
        <w:t xml:space="preserve">an </w:t>
      </w:r>
      <w:r w:rsidR="001C40B6" w:rsidRPr="00C83C65">
        <w:rPr>
          <w:rFonts w:ascii="Arial" w:hAnsi="Arial" w:cs="Arial"/>
          <w:b/>
        </w:rPr>
        <w:t>E</w:t>
      </w:r>
      <w:r w:rsidR="00C85B8E" w:rsidRPr="00C83C65">
        <w:rPr>
          <w:rFonts w:ascii="Arial" w:hAnsi="Arial" w:cs="Arial"/>
          <w:b/>
        </w:rPr>
        <w:t xml:space="preserve">xpression of Interest </w:t>
      </w:r>
      <w:r w:rsidR="00E16AFA" w:rsidRPr="00C83C65">
        <w:rPr>
          <w:rFonts w:ascii="Arial" w:hAnsi="Arial" w:cs="Arial"/>
          <w:b/>
        </w:rPr>
        <w:t xml:space="preserve">in accordance with the below requirements complete with </w:t>
      </w:r>
      <w:r w:rsidR="008C1B5E" w:rsidRPr="00C83C65">
        <w:rPr>
          <w:rFonts w:ascii="Arial" w:hAnsi="Arial" w:cs="Arial"/>
          <w:b/>
        </w:rPr>
        <w:t>supporting documents</w:t>
      </w:r>
      <w:r w:rsidR="001C40B6" w:rsidRPr="00C83C65">
        <w:rPr>
          <w:rFonts w:ascii="Arial" w:hAnsi="Arial" w:cs="Arial"/>
          <w:b/>
        </w:rPr>
        <w:t xml:space="preserve">.      </w:t>
      </w:r>
    </w:p>
    <w:p w14:paraId="15F18FAC" w14:textId="77777777" w:rsidR="00C83C65" w:rsidRPr="00C83C65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C83C65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7E456034" w14:textId="40389913" w:rsidR="00634F1D" w:rsidRPr="00C83C65" w:rsidRDefault="001C40B6" w:rsidP="00AF2C44">
      <w:pPr>
        <w:spacing w:after="0" w:line="276" w:lineRule="auto"/>
        <w:jc w:val="both"/>
        <w:rPr>
          <w:rFonts w:ascii="Arial" w:hAnsi="Arial" w:cs="Arial"/>
          <w:b/>
        </w:rPr>
      </w:pPr>
      <w:r w:rsidRPr="00C83C65">
        <w:rPr>
          <w:rFonts w:ascii="Arial" w:hAnsi="Arial" w:cs="Arial"/>
          <w:b/>
        </w:rPr>
        <w:t xml:space="preserve">Submission </w:t>
      </w:r>
      <w:r w:rsidR="00E16AFA" w:rsidRPr="00C83C65">
        <w:rPr>
          <w:rFonts w:ascii="Arial" w:hAnsi="Arial" w:cs="Arial"/>
          <w:b/>
        </w:rPr>
        <w:t xml:space="preserve">to be forwarded to </w:t>
      </w:r>
      <w:r w:rsidR="00AF2C44" w:rsidRPr="00AF2C44">
        <w:rPr>
          <w:rFonts w:ascii="Arial" w:hAnsi="Arial" w:cs="Arial"/>
          <w:b/>
          <w:color w:val="5B9BD5" w:themeColor="accent1"/>
        </w:rPr>
        <w:t>tender@trinity-metals.com</w:t>
      </w:r>
      <w:r w:rsidRPr="00C83C65">
        <w:rPr>
          <w:rFonts w:ascii="Arial" w:hAnsi="Arial" w:cs="Arial"/>
          <w:b/>
          <w:color w:val="5B9BD5" w:themeColor="accent1"/>
        </w:rPr>
        <w:t xml:space="preserve"> </w:t>
      </w:r>
      <w:r w:rsidRPr="00C83C65">
        <w:rPr>
          <w:rFonts w:ascii="Arial" w:hAnsi="Arial" w:cs="Arial"/>
          <w:b/>
        </w:rPr>
        <w:t>by not later than</w:t>
      </w:r>
      <w:r w:rsidR="00D856C7" w:rsidRPr="00C83C65">
        <w:rPr>
          <w:rFonts w:ascii="Arial" w:hAnsi="Arial" w:cs="Arial"/>
          <w:b/>
        </w:rPr>
        <w:t xml:space="preserve"> </w:t>
      </w:r>
      <w:bookmarkStart w:id="0" w:name="_Hlk191368923"/>
      <w:r w:rsidR="00AF2C44">
        <w:rPr>
          <w:rFonts w:ascii="Arial" w:hAnsi="Arial" w:cs="Arial"/>
          <w:b/>
        </w:rPr>
        <w:t>25</w:t>
      </w:r>
      <w:r w:rsidR="00AF2C44" w:rsidRPr="00AF2C44">
        <w:rPr>
          <w:rFonts w:ascii="Arial" w:hAnsi="Arial" w:cs="Arial"/>
          <w:b/>
          <w:vertAlign w:val="superscript"/>
        </w:rPr>
        <w:t>th</w:t>
      </w:r>
      <w:r w:rsidR="00AF2C44">
        <w:rPr>
          <w:rFonts w:ascii="Arial" w:hAnsi="Arial" w:cs="Arial"/>
          <w:b/>
        </w:rPr>
        <w:t xml:space="preserve"> April 2026</w:t>
      </w:r>
      <w:r w:rsidR="00D62C6A" w:rsidRPr="00C83C65">
        <w:rPr>
          <w:rFonts w:ascii="Arial" w:hAnsi="Arial" w:cs="Arial"/>
          <w:b/>
        </w:rPr>
        <w:t xml:space="preserve"> at </w:t>
      </w:r>
      <w:r w:rsidR="00AF2C44">
        <w:rPr>
          <w:rFonts w:ascii="Arial" w:hAnsi="Arial" w:cs="Arial"/>
          <w:b/>
        </w:rPr>
        <w:t>8 AM</w:t>
      </w:r>
      <w:r w:rsidR="00D62C6A" w:rsidRPr="00C83C65">
        <w:rPr>
          <w:rFonts w:ascii="Arial" w:hAnsi="Arial" w:cs="Arial"/>
          <w:b/>
        </w:rPr>
        <w:t xml:space="preserve"> Local time.</w:t>
      </w:r>
      <w:bookmarkEnd w:id="0"/>
      <w:r w:rsidR="00AF2C44">
        <w:rPr>
          <w:rFonts w:ascii="Arial" w:hAnsi="Arial" w:cs="Arial"/>
          <w:b/>
        </w:rPr>
        <w:t xml:space="preserve"> </w:t>
      </w:r>
      <w:r w:rsidRPr="00C83C65">
        <w:rPr>
          <w:rFonts w:ascii="Arial" w:hAnsi="Arial" w:cs="Arial"/>
          <w:b/>
        </w:rPr>
        <w:t>Expressions of Interest received after will unfortunately not be considered.</w:t>
      </w:r>
    </w:p>
    <w:p w14:paraId="2C83A561" w14:textId="58FA7133" w:rsidR="00F463BD" w:rsidRPr="00C83C65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C83C65">
        <w:rPr>
          <w:rFonts w:ascii="Arial" w:hAnsi="Arial" w:cs="Arial"/>
          <w:b/>
        </w:rPr>
        <w:t>Further discussion will be undertaken with s</w:t>
      </w:r>
      <w:r w:rsidR="00567699" w:rsidRPr="00C83C65">
        <w:rPr>
          <w:rFonts w:ascii="Arial" w:hAnsi="Arial" w:cs="Arial"/>
          <w:b/>
        </w:rPr>
        <w:t xml:space="preserve">elected </w:t>
      </w:r>
      <w:r w:rsidR="002E5814" w:rsidRPr="00C83C65">
        <w:rPr>
          <w:rFonts w:ascii="Arial" w:hAnsi="Arial" w:cs="Arial"/>
          <w:b/>
        </w:rPr>
        <w:t>respondents</w:t>
      </w:r>
      <w:r w:rsidR="00E16AFA" w:rsidRPr="00C83C65">
        <w:rPr>
          <w:rFonts w:ascii="Arial" w:hAnsi="Arial" w:cs="Arial"/>
          <w:b/>
        </w:rPr>
        <w:t xml:space="preserve"> </w:t>
      </w:r>
      <w:r w:rsidRPr="00C83C65">
        <w:rPr>
          <w:rFonts w:ascii="Arial" w:hAnsi="Arial" w:cs="Arial"/>
          <w:b/>
        </w:rPr>
        <w:t xml:space="preserve">to prove the </w:t>
      </w:r>
      <w:r w:rsidR="001F2EAC" w:rsidRPr="00C83C65">
        <w:rPr>
          <w:rFonts w:ascii="Arial" w:hAnsi="Arial" w:cs="Arial"/>
          <w:b/>
        </w:rPr>
        <w:t>competence</w:t>
      </w:r>
      <w:r w:rsidRPr="00C83C65">
        <w:rPr>
          <w:rFonts w:ascii="Arial" w:hAnsi="Arial" w:cs="Arial"/>
          <w:b/>
        </w:rPr>
        <w:t xml:space="preserve"> of the </w:t>
      </w:r>
      <w:r w:rsidR="001F2EAC" w:rsidRPr="00C83C65">
        <w:rPr>
          <w:rFonts w:ascii="Arial" w:hAnsi="Arial" w:cs="Arial"/>
          <w:b/>
        </w:rPr>
        <w:t>bidder</w:t>
      </w:r>
      <w:r w:rsidRPr="00C83C65">
        <w:rPr>
          <w:rFonts w:ascii="Arial" w:hAnsi="Arial" w:cs="Arial"/>
          <w:b/>
        </w:rPr>
        <w:t xml:space="preserve"> and thereafter </w:t>
      </w:r>
      <w:r w:rsidR="00483762" w:rsidRPr="00C83C65">
        <w:rPr>
          <w:rFonts w:ascii="Arial" w:hAnsi="Arial" w:cs="Arial"/>
          <w:b/>
        </w:rPr>
        <w:t xml:space="preserve">an invitation to </w:t>
      </w:r>
      <w:r w:rsidR="00461BE2" w:rsidRPr="00C83C65">
        <w:rPr>
          <w:rFonts w:ascii="Arial" w:hAnsi="Arial" w:cs="Arial"/>
          <w:b/>
        </w:rPr>
        <w:t>tender</w:t>
      </w:r>
      <w:r w:rsidR="00483762" w:rsidRPr="00C83C65">
        <w:rPr>
          <w:rFonts w:ascii="Arial" w:hAnsi="Arial" w:cs="Arial"/>
          <w:b/>
        </w:rPr>
        <w:t xml:space="preserve"> will be provided to the </w:t>
      </w:r>
      <w:r w:rsidR="001F2EAC" w:rsidRPr="00C83C65">
        <w:rPr>
          <w:rFonts w:ascii="Arial" w:hAnsi="Arial" w:cs="Arial"/>
          <w:b/>
        </w:rPr>
        <w:t>bidder</w:t>
      </w:r>
      <w:r w:rsidR="00483762" w:rsidRPr="00C83C65">
        <w:rPr>
          <w:rFonts w:ascii="Arial" w:hAnsi="Arial" w:cs="Arial"/>
          <w:b/>
        </w:rPr>
        <w:t xml:space="preserve">. </w:t>
      </w:r>
    </w:p>
    <w:sectPr w:rsidR="00F463BD" w:rsidRPr="00C83C65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17C9" w14:textId="77777777" w:rsidR="00106553" w:rsidRDefault="00106553" w:rsidP="00E17B9B">
      <w:pPr>
        <w:spacing w:after="0" w:line="240" w:lineRule="auto"/>
      </w:pPr>
      <w:r>
        <w:separator/>
      </w:r>
    </w:p>
  </w:endnote>
  <w:endnote w:type="continuationSeparator" w:id="0">
    <w:p w14:paraId="0A3653FA" w14:textId="77777777" w:rsidR="00106553" w:rsidRDefault="00106553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45ED" w14:textId="77777777" w:rsidR="00106553" w:rsidRDefault="00106553" w:rsidP="00E17B9B">
      <w:pPr>
        <w:spacing w:after="0" w:line="240" w:lineRule="auto"/>
      </w:pPr>
      <w:r>
        <w:separator/>
      </w:r>
    </w:p>
  </w:footnote>
  <w:footnote w:type="continuationSeparator" w:id="0">
    <w:p w14:paraId="47123516" w14:textId="77777777" w:rsidR="00106553" w:rsidRDefault="00106553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19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E2DDC"/>
    <w:multiLevelType w:val="hybridMultilevel"/>
    <w:tmpl w:val="0C88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D541C"/>
    <w:multiLevelType w:val="hybridMultilevel"/>
    <w:tmpl w:val="EFA8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5843">
    <w:abstractNumId w:val="4"/>
  </w:num>
  <w:num w:numId="2" w16cid:durableId="722366233">
    <w:abstractNumId w:val="21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2"/>
  </w:num>
  <w:num w:numId="6" w16cid:durableId="1638563745">
    <w:abstractNumId w:val="1"/>
  </w:num>
  <w:num w:numId="7" w16cid:durableId="1974173293">
    <w:abstractNumId w:val="17"/>
  </w:num>
  <w:num w:numId="8" w16cid:durableId="1502161690">
    <w:abstractNumId w:val="19"/>
  </w:num>
  <w:num w:numId="9" w16cid:durableId="1826968779">
    <w:abstractNumId w:val="18"/>
  </w:num>
  <w:num w:numId="10" w16cid:durableId="1981764799">
    <w:abstractNumId w:val="27"/>
  </w:num>
  <w:num w:numId="11" w16cid:durableId="393428577">
    <w:abstractNumId w:val="20"/>
  </w:num>
  <w:num w:numId="12" w16cid:durableId="1090076551">
    <w:abstractNumId w:val="15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29"/>
  </w:num>
  <w:num w:numId="16" w16cid:durableId="553124309">
    <w:abstractNumId w:val="24"/>
  </w:num>
  <w:num w:numId="17" w16cid:durableId="739447125">
    <w:abstractNumId w:val="7"/>
  </w:num>
  <w:num w:numId="18" w16cid:durableId="1692223477">
    <w:abstractNumId w:val="14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28"/>
  </w:num>
  <w:num w:numId="23" w16cid:durableId="1398623983">
    <w:abstractNumId w:val="25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6"/>
  </w:num>
  <w:num w:numId="28" w16cid:durableId="118031175">
    <w:abstractNumId w:val="9"/>
  </w:num>
  <w:num w:numId="29" w16cid:durableId="568737708">
    <w:abstractNumId w:val="26"/>
  </w:num>
  <w:num w:numId="30" w16cid:durableId="8582729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466C7"/>
    <w:rsid w:val="00061DB9"/>
    <w:rsid w:val="00075C30"/>
    <w:rsid w:val="0007692D"/>
    <w:rsid w:val="000A6539"/>
    <w:rsid w:val="000B4E62"/>
    <w:rsid w:val="000C0F3A"/>
    <w:rsid w:val="000D6106"/>
    <w:rsid w:val="000E30C2"/>
    <w:rsid w:val="00102064"/>
    <w:rsid w:val="00106553"/>
    <w:rsid w:val="00132509"/>
    <w:rsid w:val="00136778"/>
    <w:rsid w:val="001557D2"/>
    <w:rsid w:val="0016597E"/>
    <w:rsid w:val="00167107"/>
    <w:rsid w:val="00171325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C5315"/>
    <w:rsid w:val="003D0004"/>
    <w:rsid w:val="003E1C97"/>
    <w:rsid w:val="00413BB1"/>
    <w:rsid w:val="00436AFC"/>
    <w:rsid w:val="00436E11"/>
    <w:rsid w:val="00442EAB"/>
    <w:rsid w:val="004536F4"/>
    <w:rsid w:val="00461BE2"/>
    <w:rsid w:val="00466488"/>
    <w:rsid w:val="00483762"/>
    <w:rsid w:val="00485246"/>
    <w:rsid w:val="004866E0"/>
    <w:rsid w:val="004B5B67"/>
    <w:rsid w:val="004C4619"/>
    <w:rsid w:val="004E3ACC"/>
    <w:rsid w:val="004F68C9"/>
    <w:rsid w:val="0050621E"/>
    <w:rsid w:val="00522E44"/>
    <w:rsid w:val="005339FD"/>
    <w:rsid w:val="005413F6"/>
    <w:rsid w:val="00567699"/>
    <w:rsid w:val="00572890"/>
    <w:rsid w:val="00585A63"/>
    <w:rsid w:val="00586BE4"/>
    <w:rsid w:val="0059597F"/>
    <w:rsid w:val="005B7582"/>
    <w:rsid w:val="005C6CB6"/>
    <w:rsid w:val="005D1727"/>
    <w:rsid w:val="005D478C"/>
    <w:rsid w:val="005D5F78"/>
    <w:rsid w:val="005F4146"/>
    <w:rsid w:val="0061462C"/>
    <w:rsid w:val="00634F1D"/>
    <w:rsid w:val="00635579"/>
    <w:rsid w:val="00637126"/>
    <w:rsid w:val="00646D9F"/>
    <w:rsid w:val="00665165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10A80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86EC1"/>
    <w:rsid w:val="009A2198"/>
    <w:rsid w:val="009A32AC"/>
    <w:rsid w:val="009A37BE"/>
    <w:rsid w:val="009A4784"/>
    <w:rsid w:val="009D11A6"/>
    <w:rsid w:val="009E3422"/>
    <w:rsid w:val="009E4177"/>
    <w:rsid w:val="009E4292"/>
    <w:rsid w:val="00A11EDA"/>
    <w:rsid w:val="00A20A90"/>
    <w:rsid w:val="00A47E91"/>
    <w:rsid w:val="00AA11D4"/>
    <w:rsid w:val="00AA2EF2"/>
    <w:rsid w:val="00AA7B3A"/>
    <w:rsid w:val="00AB525E"/>
    <w:rsid w:val="00AF2C44"/>
    <w:rsid w:val="00B22A04"/>
    <w:rsid w:val="00B30BDC"/>
    <w:rsid w:val="00B576B3"/>
    <w:rsid w:val="00BC73DB"/>
    <w:rsid w:val="00BD67D7"/>
    <w:rsid w:val="00BD6B70"/>
    <w:rsid w:val="00BD703C"/>
    <w:rsid w:val="00BF0E9B"/>
    <w:rsid w:val="00BF1066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03F8"/>
    <w:rsid w:val="00D351E6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03D01"/>
    <w:rsid w:val="00E16AFA"/>
    <w:rsid w:val="00E17B9B"/>
    <w:rsid w:val="00E20D16"/>
    <w:rsid w:val="00E348FF"/>
    <w:rsid w:val="00E377EA"/>
    <w:rsid w:val="00E45604"/>
    <w:rsid w:val="00E476F5"/>
    <w:rsid w:val="00E76C0C"/>
    <w:rsid w:val="00EA4C93"/>
    <w:rsid w:val="00EB166E"/>
    <w:rsid w:val="00EB1B5A"/>
    <w:rsid w:val="00EC3163"/>
    <w:rsid w:val="00EC5968"/>
    <w:rsid w:val="00EF11C9"/>
    <w:rsid w:val="00F02EF5"/>
    <w:rsid w:val="00F10CAA"/>
    <w:rsid w:val="00F15169"/>
    <w:rsid w:val="00F463BD"/>
    <w:rsid w:val="00F7388A"/>
    <w:rsid w:val="00F923B5"/>
    <w:rsid w:val="00FA7F82"/>
    <w:rsid w:val="00FB61F7"/>
    <w:rsid w:val="00FD577C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16710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2968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Thierry Dufitumukiza</cp:lastModifiedBy>
  <cp:revision>3</cp:revision>
  <cp:lastPrinted>2023-02-06T08:12:00Z</cp:lastPrinted>
  <dcterms:created xsi:type="dcterms:W3CDTF">2026-03-19T15:46:00Z</dcterms:created>
  <dcterms:modified xsi:type="dcterms:W3CDTF">2026-04-15T08:32:00Z</dcterms:modified>
</cp:coreProperties>
</file>