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5E9B5FB8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8D72CF">
        <w:rPr>
          <w:b/>
        </w:rPr>
        <w:t>8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2F33161A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CF4415">
              <w:rPr>
                <w:b/>
                <w:bCs/>
              </w:rPr>
              <w:t>Rutongo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48DA37F4" w:rsidR="00802674" w:rsidRDefault="008D72CF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28 February</w:t>
            </w:r>
            <w:r w:rsidR="00DE7F24">
              <w:rPr>
                <w:rFonts w:cs="Arial"/>
                <w:b/>
              </w:rPr>
              <w:t xml:space="preserve"> 2026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0D68AF74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CF4415">
              <w:rPr>
                <w:rFonts w:cs="Arial"/>
                <w:b/>
              </w:rPr>
              <w:t>4882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478426CC" w14:textId="173378C7" w:rsidR="00BC18D9" w:rsidRDefault="00DE7F24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mine planning software training</w:t>
            </w:r>
          </w:p>
          <w:p w14:paraId="09E88E65" w14:textId="78A8AF99" w:rsidR="00DE7F24" w:rsidRPr="00AE3246" w:rsidRDefault="00DE7F24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Review and comment on mine design changes</w:t>
            </w:r>
          </w:p>
          <w:p w14:paraId="7533D365" w14:textId="53F925B0" w:rsidR="00802674" w:rsidRPr="00D6594C" w:rsidRDefault="00802674" w:rsidP="00D6594C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25B2" w14:textId="77777777" w:rsidR="00BC18D9" w:rsidRDefault="00BC18D9" w:rsidP="00BC18D9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06AA0658" w14:textId="7915C941" w:rsidR="00BC18D9" w:rsidRDefault="00DE7F24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Continue work on</w:t>
            </w:r>
            <w:r w:rsidR="00B12F65">
              <w:rPr>
                <w:rFonts w:cs="Arial"/>
              </w:rPr>
              <w:t xml:space="preserve"> v</w:t>
            </w:r>
            <w:r w:rsidR="00BC18D9">
              <w:rPr>
                <w:rFonts w:cs="Arial"/>
              </w:rPr>
              <w:t>entilation plan for Nyamyumba and Karambo Sites</w:t>
            </w:r>
          </w:p>
          <w:p w14:paraId="43C207EE" w14:textId="77777777" w:rsidR="00BC18D9" w:rsidRDefault="00BC18D9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79CB8FBE" w14:textId="77777777" w:rsidR="00802674" w:rsidRDefault="00BC18D9" w:rsidP="00DE7F24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 w:rsidRPr="00BC18D9">
              <w:rPr>
                <w:rFonts w:cs="Arial"/>
              </w:rPr>
              <w:t xml:space="preserve">Setting up </w:t>
            </w:r>
            <w:r w:rsidR="008D72CF">
              <w:rPr>
                <w:rFonts w:cs="Arial"/>
              </w:rPr>
              <w:t>reports</w:t>
            </w:r>
            <w:r w:rsidRPr="00BC18D9">
              <w:rPr>
                <w:rFonts w:cs="Arial"/>
              </w:rPr>
              <w:t xml:space="preserve"> in Deswik</w:t>
            </w:r>
            <w:r w:rsidR="008D72CF">
              <w:rPr>
                <w:rFonts w:cs="Arial"/>
              </w:rPr>
              <w:t>Shed</w:t>
            </w:r>
          </w:p>
          <w:p w14:paraId="5CE6F583" w14:textId="4024B655" w:rsidR="008D72CF" w:rsidRPr="008D72CF" w:rsidRDefault="008D72CF" w:rsidP="008D72CF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Quarterly site visit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AC9082A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Deviations From the Project Programme Or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18E7" w14:textId="77777777" w:rsidR="00FE4E3A" w:rsidRDefault="00FE4E3A" w:rsidP="006F4828">
      <w:pPr>
        <w:spacing w:line="240" w:lineRule="auto"/>
      </w:pPr>
      <w:r>
        <w:separator/>
      </w:r>
    </w:p>
  </w:endnote>
  <w:endnote w:type="continuationSeparator" w:id="0">
    <w:p w14:paraId="5DB929C9" w14:textId="77777777" w:rsidR="00FE4E3A" w:rsidRDefault="00FE4E3A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1613" w14:textId="77777777" w:rsidR="00FE4E3A" w:rsidRDefault="00FE4E3A" w:rsidP="006F4828">
      <w:pPr>
        <w:spacing w:line="240" w:lineRule="auto"/>
      </w:pPr>
      <w:r>
        <w:separator/>
      </w:r>
    </w:p>
  </w:footnote>
  <w:footnote w:type="continuationSeparator" w:id="0">
    <w:p w14:paraId="7CB93ED5" w14:textId="77777777" w:rsidR="00FE4E3A" w:rsidRDefault="00FE4E3A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0F44"/>
    <w:rsid w:val="00137F10"/>
    <w:rsid w:val="00155CD1"/>
    <w:rsid w:val="00155EE2"/>
    <w:rsid w:val="00163977"/>
    <w:rsid w:val="001677BA"/>
    <w:rsid w:val="00170385"/>
    <w:rsid w:val="00170CC6"/>
    <w:rsid w:val="001A1041"/>
    <w:rsid w:val="001A285B"/>
    <w:rsid w:val="001A797E"/>
    <w:rsid w:val="001B1239"/>
    <w:rsid w:val="001D0456"/>
    <w:rsid w:val="001D21E7"/>
    <w:rsid w:val="001D7548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D4B20"/>
    <w:rsid w:val="002F1EA2"/>
    <w:rsid w:val="00302AB7"/>
    <w:rsid w:val="00307E0E"/>
    <w:rsid w:val="0032626B"/>
    <w:rsid w:val="003513CA"/>
    <w:rsid w:val="003525B0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F8C"/>
    <w:rsid w:val="00451896"/>
    <w:rsid w:val="00451F87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200ED"/>
    <w:rsid w:val="005352E0"/>
    <w:rsid w:val="00551263"/>
    <w:rsid w:val="005827ED"/>
    <w:rsid w:val="005939F6"/>
    <w:rsid w:val="0059578F"/>
    <w:rsid w:val="005A3503"/>
    <w:rsid w:val="005B61CA"/>
    <w:rsid w:val="005D4EAE"/>
    <w:rsid w:val="005E5DA3"/>
    <w:rsid w:val="005F074A"/>
    <w:rsid w:val="005F4E9E"/>
    <w:rsid w:val="005F72DD"/>
    <w:rsid w:val="00602115"/>
    <w:rsid w:val="00624873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6F5B21"/>
    <w:rsid w:val="007244AC"/>
    <w:rsid w:val="007A18A9"/>
    <w:rsid w:val="007A7346"/>
    <w:rsid w:val="007C7BE3"/>
    <w:rsid w:val="007D2F93"/>
    <w:rsid w:val="007E4469"/>
    <w:rsid w:val="007E6736"/>
    <w:rsid w:val="007E727A"/>
    <w:rsid w:val="007F06B1"/>
    <w:rsid w:val="00801416"/>
    <w:rsid w:val="00802674"/>
    <w:rsid w:val="00814EDE"/>
    <w:rsid w:val="0085650B"/>
    <w:rsid w:val="0086097A"/>
    <w:rsid w:val="00870304"/>
    <w:rsid w:val="00877FCA"/>
    <w:rsid w:val="00890416"/>
    <w:rsid w:val="008B198F"/>
    <w:rsid w:val="008B35C4"/>
    <w:rsid w:val="008C3422"/>
    <w:rsid w:val="008D1759"/>
    <w:rsid w:val="008D72CF"/>
    <w:rsid w:val="008E1605"/>
    <w:rsid w:val="008E1806"/>
    <w:rsid w:val="00926AD0"/>
    <w:rsid w:val="00933BE3"/>
    <w:rsid w:val="009340AB"/>
    <w:rsid w:val="00937F43"/>
    <w:rsid w:val="00947511"/>
    <w:rsid w:val="00956035"/>
    <w:rsid w:val="00957D49"/>
    <w:rsid w:val="0097752A"/>
    <w:rsid w:val="0098485F"/>
    <w:rsid w:val="0099170B"/>
    <w:rsid w:val="009A1DB2"/>
    <w:rsid w:val="009B58EC"/>
    <w:rsid w:val="00A053AD"/>
    <w:rsid w:val="00A147A4"/>
    <w:rsid w:val="00A276BD"/>
    <w:rsid w:val="00A74D59"/>
    <w:rsid w:val="00A8027D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12F65"/>
    <w:rsid w:val="00B13B6A"/>
    <w:rsid w:val="00B254C5"/>
    <w:rsid w:val="00B306E7"/>
    <w:rsid w:val="00B35E66"/>
    <w:rsid w:val="00B37BFC"/>
    <w:rsid w:val="00B4411B"/>
    <w:rsid w:val="00B52947"/>
    <w:rsid w:val="00B735AA"/>
    <w:rsid w:val="00B849CD"/>
    <w:rsid w:val="00BA58AD"/>
    <w:rsid w:val="00BC18D9"/>
    <w:rsid w:val="00BE3585"/>
    <w:rsid w:val="00BF428D"/>
    <w:rsid w:val="00C01E1E"/>
    <w:rsid w:val="00C10879"/>
    <w:rsid w:val="00C16270"/>
    <w:rsid w:val="00C23CB3"/>
    <w:rsid w:val="00C3375C"/>
    <w:rsid w:val="00C71E84"/>
    <w:rsid w:val="00C75FE5"/>
    <w:rsid w:val="00C80707"/>
    <w:rsid w:val="00C80BDF"/>
    <w:rsid w:val="00C907BB"/>
    <w:rsid w:val="00C942FF"/>
    <w:rsid w:val="00C95BE1"/>
    <w:rsid w:val="00CA0C44"/>
    <w:rsid w:val="00CA68FE"/>
    <w:rsid w:val="00CA7DA7"/>
    <w:rsid w:val="00CC4E20"/>
    <w:rsid w:val="00CD2078"/>
    <w:rsid w:val="00CF1739"/>
    <w:rsid w:val="00CF4415"/>
    <w:rsid w:val="00D371A2"/>
    <w:rsid w:val="00D41F03"/>
    <w:rsid w:val="00D451A3"/>
    <w:rsid w:val="00D6594C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E7F24"/>
    <w:rsid w:val="00DF3649"/>
    <w:rsid w:val="00E33A01"/>
    <w:rsid w:val="00E43872"/>
    <w:rsid w:val="00E97DE4"/>
    <w:rsid w:val="00EB1925"/>
    <w:rsid w:val="00EB6A39"/>
    <w:rsid w:val="00ED18C4"/>
    <w:rsid w:val="00EE13A8"/>
    <w:rsid w:val="00EE4832"/>
    <w:rsid w:val="00F531E9"/>
    <w:rsid w:val="00F66FE9"/>
    <w:rsid w:val="00F73AA2"/>
    <w:rsid w:val="00F959C1"/>
    <w:rsid w:val="00F9776B"/>
    <w:rsid w:val="00FA6437"/>
    <w:rsid w:val="00FC3FCD"/>
    <w:rsid w:val="00FD4691"/>
    <w:rsid w:val="00FE4E3A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531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2026-03-03T14:45:00Z</dcterms:created>
  <dcterms:modified xsi:type="dcterms:W3CDTF">2026-03-03T14:46:00Z</dcterms:modified>
</cp:coreProperties>
</file>