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FD3F" w14:textId="77777777" w:rsidR="00E47C8D" w:rsidRPr="00960611" w:rsidRDefault="00E47C8D" w:rsidP="00674AD0">
      <w:pPr>
        <w:ind w:right="233"/>
        <w:rPr>
          <w:rFonts w:ascii="Arial" w:hAnsi="Arial"/>
          <w:b/>
        </w:rPr>
      </w:pPr>
    </w:p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415E59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1B3F0680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Nyakabingo Mine</w:t>
      </w:r>
    </w:p>
    <w:p w14:paraId="0570697E" w14:textId="04F149EF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3E324F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  <w:r w:rsidR="00A31570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3E324F">
        <w:rPr>
          <w:rFonts w:asciiTheme="minorHAnsi" w:hAnsiTheme="minorHAnsi" w:cstheme="minorHAnsi"/>
          <w:b/>
          <w:sz w:val="28"/>
          <w:szCs w:val="28"/>
          <w:lang w:val="es-ES"/>
        </w:rPr>
        <w:t>4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952E2E">
        <w:rPr>
          <w:rFonts w:asciiTheme="minorHAnsi" w:hAnsiTheme="minorHAnsi" w:cstheme="minorHAnsi"/>
          <w:b/>
          <w:sz w:val="28"/>
          <w:szCs w:val="28"/>
          <w:lang w:val="es-ES"/>
        </w:rPr>
        <w:t>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4A35C37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p w14:paraId="75B964E1" w14:textId="77777777" w:rsidR="00307F9B" w:rsidRPr="009D2225" w:rsidRDefault="00307F9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74B09821" w:rsidR="00BF3EED" w:rsidRPr="009D2225" w:rsidRDefault="005B535D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ESG Consult</w:t>
            </w:r>
            <w:r w:rsidR="00EE591D"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ing services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 w:rsidR="00EF3F58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2CC0CEC9" w:rsidR="00BF3EED" w:rsidRPr="009D2225" w:rsidRDefault="0003748A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P0 2369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1B63EC8B" w:rsidR="00BF3EED" w:rsidRPr="009D2225" w:rsidRDefault="005B535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Joanne Daneel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9D2225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CCAAFCA" w:rsidR="00AA68B2" w:rsidRPr="009D2225" w:rsidRDefault="00A31570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30</w:t>
            </w:r>
            <w:r w:rsidR="005B535D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% (as of </w:t>
            </w:r>
            <w:r w:rsidR="003E324F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March </w:t>
            </w:r>
            <w:r w:rsidR="005B535D">
              <w:rPr>
                <w:rFonts w:asciiTheme="minorHAnsi" w:hAnsiTheme="minorHAnsi" w:cstheme="minorHAnsi"/>
                <w:b/>
                <w:color w:val="6600CC"/>
                <w:lang w:val="en-US"/>
              </w:rPr>
              <w:t>202</w:t>
            </w:r>
            <w:r w:rsidR="00BE0C95">
              <w:rPr>
                <w:rFonts w:asciiTheme="minorHAnsi" w:hAnsiTheme="minorHAnsi" w:cstheme="minorHAnsi"/>
                <w:b/>
                <w:color w:val="6600CC"/>
                <w:lang w:val="en-US"/>
              </w:rPr>
              <w:t>5</w:t>
            </w:r>
            <w:r w:rsidR="005B535D">
              <w:rPr>
                <w:rFonts w:asciiTheme="minorHAnsi" w:hAnsiTheme="minorHAnsi" w:cstheme="minorHAnsi"/>
                <w:b/>
                <w:color w:val="6600CC"/>
                <w:lang w:val="en-US"/>
              </w:rPr>
              <w:t>)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2669FF75" w:rsidR="00C44184" w:rsidRPr="009D2225" w:rsidRDefault="00C44184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VA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6342E064" w:rsidR="00C44184" w:rsidRPr="009D2225" w:rsidRDefault="00760352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USD </w:t>
            </w:r>
            <w:r w:rsidR="003E324F">
              <w:rPr>
                <w:rFonts w:asciiTheme="minorHAnsi" w:hAnsiTheme="minorHAnsi" w:cstheme="minorHAnsi"/>
                <w:b/>
                <w:color w:val="6600CC"/>
                <w:lang w:val="en-US"/>
              </w:rPr>
              <w:t>7280</w:t>
            </w:r>
            <w:r w:rsidR="0003748A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(</w:t>
            </w:r>
            <w:r w:rsidR="003E324F">
              <w:rPr>
                <w:rFonts w:asciiTheme="minorHAnsi" w:hAnsiTheme="minorHAnsi" w:cstheme="minorHAnsi"/>
                <w:b/>
                <w:color w:val="6600CC"/>
                <w:lang w:val="en-US"/>
              </w:rPr>
              <w:t>March</w:t>
            </w:r>
            <w:r w:rsidR="00EE591D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</w:t>
            </w:r>
            <w:r w:rsidR="0003748A">
              <w:rPr>
                <w:rFonts w:asciiTheme="minorHAnsi" w:hAnsiTheme="minorHAnsi" w:cstheme="minorHAnsi"/>
                <w:b/>
                <w:color w:val="6600CC"/>
                <w:lang w:val="en-US"/>
              </w:rPr>
              <w:t>202</w:t>
            </w:r>
            <w:r w:rsidR="00BE0C95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5 </w:t>
            </w:r>
            <w:r w:rsidR="0003748A">
              <w:rPr>
                <w:rFonts w:asciiTheme="minorHAnsi" w:hAnsiTheme="minorHAnsi" w:cstheme="minorHAnsi"/>
                <w:b/>
                <w:color w:val="6600CC"/>
                <w:lang w:val="en-US"/>
              </w:rPr>
              <w:t>invoice)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77777777" w:rsidR="00C44184" w:rsidRPr="009D2225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77777777" w:rsidR="00C44184" w:rsidRPr="009D2225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336B96D6" w:rsidR="00674AD0" w:rsidRPr="009D2225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77777777" w:rsidR="00674AD0" w:rsidRPr="009D2225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95D6" w14:textId="4115E830" w:rsidR="00BF3EED" w:rsidRPr="009D2225" w:rsidRDefault="00411D76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VALUATION </w:t>
            </w:r>
            <w:r w:rsidR="00114F16" w:rsidRPr="009D2225">
              <w:rPr>
                <w:rFonts w:asciiTheme="minorHAnsi" w:hAnsiTheme="minorHAnsi" w:cstheme="minorHAnsi"/>
                <w:b/>
                <w:bCs/>
                <w:lang w:val="en-US"/>
              </w:rPr>
              <w:t>DUE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(VAT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77777777" w:rsidR="00BF3EED" w:rsidRPr="009D2225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3115"/>
              <w:gridCol w:w="2834"/>
              <w:gridCol w:w="4116"/>
            </w:tblGrid>
            <w:tr w:rsidR="003B2A76" w14:paraId="5BDFFA4E" w14:textId="77777777" w:rsidTr="005C0E09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100AAB" w14:textId="3093FC41" w:rsidR="003B2A76" w:rsidRPr="00CF1857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BE5CDF" w14:textId="2E5ACA4D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(</w:t>
                  </w:r>
                  <w:r w:rsidR="005C0E09"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F75F90B" w14:textId="039C7BB0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5C0E09" w14:paraId="34B344D7" w14:textId="77777777" w:rsidTr="005C0E09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835726" w14:textId="0D70512F" w:rsidR="005C0E09" w:rsidRPr="00CF1857" w:rsidRDefault="005C0E0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</w:t>
                  </w:r>
                  <w:r w:rsidR="00172972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Value:</w:t>
                  </w:r>
                  <w:r w:rsidR="00BB16AC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180000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</w:t>
                  </w:r>
                </w:p>
              </w:tc>
            </w:tr>
            <w:tr w:rsidR="003B2A76" w14:paraId="275BD654" w14:textId="77777777" w:rsidTr="00BB16AC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1BDB4B" w14:textId="3B6D4392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Invoice </w:t>
                  </w:r>
                  <w:r w:rsidR="003E324F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No.</w:t>
                  </w:r>
                  <w:r w:rsidR="003E324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</w:t>
                  </w:r>
                  <w:r w:rsidR="00BB16AC">
                    <w:rPr>
                      <w:rFonts w:ascii="Calibri" w:hAnsi="Calibri" w:cs="Calibri"/>
                      <w:b/>
                      <w:bCs/>
                      <w:color w:val="000000"/>
                    </w:rPr>
                    <w:t>2/JD13/092024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B89C6B" w14:textId="469EB975" w:rsidR="003B2A76" w:rsidRPr="00CF1857" w:rsidRDefault="00EF3F58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E24A78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8,063.01 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559C5A" w14:textId="57C8BA69" w:rsidR="003B2A76" w:rsidRPr="00CF1857" w:rsidRDefault="00E24A78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171,936.99 USD</w:t>
                  </w:r>
                </w:p>
              </w:tc>
            </w:tr>
            <w:tr w:rsidR="003B2A76" w14:paraId="6E6723D6" w14:textId="77777777" w:rsidTr="00BB16AC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3A1FBF" w14:textId="33482112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BB16AC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TMG2/JD14/092024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E0A3F4" w14:textId="479E0E46" w:rsidR="003B2A76" w:rsidRPr="00CF1857" w:rsidRDefault="00EF3F58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E24A78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792.61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FE78A4" w14:textId="4AA440EF" w:rsidR="003B2A76" w:rsidRPr="00CF1857" w:rsidRDefault="00E24A78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171,144.38 USD</w:t>
                  </w:r>
                </w:p>
              </w:tc>
            </w:tr>
            <w:tr w:rsidR="003B2A76" w14:paraId="239357DE" w14:textId="77777777" w:rsidTr="00BB16AC">
              <w:trPr>
                <w:trHeight w:val="158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D6B70A" w14:textId="33D0D232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BB16AC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TMG02/JD15/092024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38BC7F" w14:textId="715B9D6A" w:rsidR="003B2A76" w:rsidRPr="00CF1857" w:rsidRDefault="00EF3F58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E24A78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7,296.00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A42104" w14:textId="1A5BF528" w:rsidR="003B2A76" w:rsidRPr="00CF1857" w:rsidRDefault="00E24A78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163,848.38 USD</w:t>
                  </w:r>
                </w:p>
              </w:tc>
            </w:tr>
            <w:tr w:rsidR="00BB16AC" w14:paraId="704A9DE2" w14:textId="77777777" w:rsidTr="0013771A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6429DD6" w14:textId="7EF2CCDC" w:rsidR="00BB16AC" w:rsidRPr="00CF1857" w:rsidRDefault="00BB16AC" w:rsidP="00BB16AC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TMG02/JD1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6</w:t>
                  </w: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/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10</w:t>
                  </w: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2024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4ADE78C" w14:textId="62B2E26B" w:rsidR="00BB16AC" w:rsidRPr="00CF1857" w:rsidRDefault="00BB16AC" w:rsidP="00BB16AC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765F7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E24A78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8,652.60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98A04D" w14:textId="5118CD06" w:rsidR="00BB16AC" w:rsidRPr="00CF1857" w:rsidRDefault="00E24A78" w:rsidP="00BB16AC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155,195.78 USD</w:t>
                  </w:r>
                </w:p>
              </w:tc>
            </w:tr>
            <w:tr w:rsidR="00BB16AC" w14:paraId="1E6CF9E3" w14:textId="77777777" w:rsidTr="0013771A">
              <w:trPr>
                <w:trHeight w:val="152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997E74D" w14:textId="6D12758B" w:rsidR="00BB16AC" w:rsidRPr="00CF1857" w:rsidRDefault="00BB16AC" w:rsidP="00BB16AC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TMG02/JD1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7</w:t>
                  </w: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/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11</w:t>
                  </w: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2024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3916D15" w14:textId="03A506E8" w:rsidR="00BB16AC" w:rsidRPr="00CF1857" w:rsidRDefault="00BB16AC" w:rsidP="00BB16AC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765F7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E24A78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8,341,67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129F11" w14:textId="7E2AEBB4" w:rsidR="00BB16AC" w:rsidRPr="00CF1857" w:rsidRDefault="00E24A78" w:rsidP="00BB16AC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146,854.11 USD</w:t>
                  </w:r>
                </w:p>
              </w:tc>
            </w:tr>
            <w:tr w:rsidR="00BB16AC" w14:paraId="64356D08" w14:textId="77777777" w:rsidTr="0013771A">
              <w:trPr>
                <w:trHeight w:val="172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CA3EAF" w14:textId="41FA6696" w:rsidR="00BB16AC" w:rsidRPr="00CF1857" w:rsidRDefault="00BB16AC" w:rsidP="00BB16AC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TMG02/JD18/122024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5D38D1F" w14:textId="6D069233" w:rsidR="00BB16AC" w:rsidRPr="00CF1857" w:rsidRDefault="00BB16AC" w:rsidP="00BB16AC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765F7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E24A78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8,433.43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FD9DE63" w14:textId="0FC605C7" w:rsidR="00BB16AC" w:rsidRPr="00CF1857" w:rsidRDefault="00E24A78" w:rsidP="00BB16AC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138,420.68 USD</w:t>
                  </w:r>
                </w:p>
              </w:tc>
            </w:tr>
            <w:tr w:rsidR="00BB16AC" w14:paraId="66004E10" w14:textId="77777777" w:rsidTr="0013771A">
              <w:trPr>
                <w:trHeight w:val="203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B37DC3E" w14:textId="38EBB073" w:rsidR="00BB16AC" w:rsidRPr="00CF1857" w:rsidRDefault="00BB16AC" w:rsidP="00BB16AC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TMG02/JD19/012025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909347B" w14:textId="6AE79392" w:rsidR="00BB16AC" w:rsidRPr="00CF1857" w:rsidRDefault="00BB16AC" w:rsidP="00BB16AC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765F7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E24A78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9,788.39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2F1332" w14:textId="273B48B3" w:rsidR="00BB16AC" w:rsidRPr="00CF1857" w:rsidRDefault="00E24A78" w:rsidP="00BB16AC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128,632.29 USD</w:t>
                  </w:r>
                </w:p>
              </w:tc>
            </w:tr>
            <w:tr w:rsidR="003E324F" w14:paraId="124FC9B5" w14:textId="77777777" w:rsidTr="00B940AB">
              <w:trPr>
                <w:trHeight w:val="203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BC9E4C1" w14:textId="5ED233B9" w:rsidR="003E324F" w:rsidRPr="00CF1857" w:rsidRDefault="003E324F" w:rsidP="003E324F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TMG02/JD20/02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/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202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B59AA24" w14:textId="48CBC1C9" w:rsidR="003E324F" w:rsidRPr="00F765F7" w:rsidRDefault="003E324F" w:rsidP="003E324F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  5,810.75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E0DB75" w14:textId="4BD60D04" w:rsidR="003E324F" w:rsidRDefault="003E324F" w:rsidP="003E324F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122,821.54 USD</w:t>
                  </w:r>
                </w:p>
              </w:tc>
            </w:tr>
            <w:tr w:rsidR="003E324F" w14:paraId="43EEE6C9" w14:textId="77777777" w:rsidTr="003E324F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9EA913" w14:textId="4BF2ABDD" w:rsidR="003E324F" w:rsidRPr="003E324F" w:rsidRDefault="003E324F" w:rsidP="003E324F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Invoice No. TMG2/JD21/032025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C93E67" w14:textId="7C370642" w:rsidR="003E324F" w:rsidRPr="00CF1857" w:rsidRDefault="003E324F" w:rsidP="003E324F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7280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6BE2F7" w14:textId="07AA27F5" w:rsidR="003E324F" w:rsidRPr="003E324F" w:rsidRDefault="003E324F" w:rsidP="003E324F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13 090,75 USD</w:t>
                  </w:r>
                </w:p>
              </w:tc>
            </w:tr>
            <w:tr w:rsidR="003E324F" w14:paraId="0904EBBD" w14:textId="77777777" w:rsidTr="003E324F">
              <w:trPr>
                <w:trHeight w:val="87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4EA34E8" w14:textId="77777777" w:rsidR="003E324F" w:rsidRPr="00CF1857" w:rsidRDefault="003E324F" w:rsidP="003E324F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FC6DE4" w14:textId="77777777" w:rsidR="003E324F" w:rsidRDefault="003E324F" w:rsidP="003E324F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1093DB" w14:textId="77777777" w:rsidR="003E324F" w:rsidRDefault="003E324F" w:rsidP="003E324F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</w:tbl>
          <w:p w14:paraId="4C79BA37" w14:textId="77777777" w:rsidR="00CD49C1" w:rsidRPr="009D2225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70BD877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CB00F2E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5"/>
        <w:gridCol w:w="2369"/>
        <w:gridCol w:w="2169"/>
        <w:gridCol w:w="1880"/>
        <w:gridCol w:w="1383"/>
      </w:tblGrid>
      <w:tr w:rsidR="003B2A76" w:rsidRPr="009D2225" w14:paraId="0A6FD231" w14:textId="77777777" w:rsidTr="003B2A76">
        <w:trPr>
          <w:cantSplit/>
          <w:trHeight w:val="736"/>
        </w:trPr>
        <w:tc>
          <w:tcPr>
            <w:tcW w:w="2947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9D2225" w:rsidRDefault="00DB5330" w:rsidP="00AB193B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DOA</w:t>
            </w:r>
          </w:p>
        </w:tc>
        <w:tc>
          <w:tcPr>
            <w:tcW w:w="2410" w:type="dxa"/>
            <w:shd w:val="pct10" w:color="auto" w:fill="auto"/>
          </w:tcPr>
          <w:p w14:paraId="66E73DD9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03CAC3C" w14:textId="1404E68D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NAME</w:t>
            </w:r>
          </w:p>
        </w:tc>
        <w:tc>
          <w:tcPr>
            <w:tcW w:w="2201" w:type="dxa"/>
            <w:shd w:val="pct10" w:color="auto" w:fill="auto"/>
            <w:vAlign w:val="center"/>
          </w:tcPr>
          <w:p w14:paraId="42A8640C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DESIGNATION</w:t>
            </w:r>
          </w:p>
        </w:tc>
        <w:tc>
          <w:tcPr>
            <w:tcW w:w="1768" w:type="dxa"/>
            <w:shd w:val="pct10" w:color="auto" w:fill="auto"/>
            <w:vAlign w:val="center"/>
          </w:tcPr>
          <w:p w14:paraId="5112E990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SIGNATURE</w:t>
            </w:r>
          </w:p>
        </w:tc>
        <w:tc>
          <w:tcPr>
            <w:tcW w:w="140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DATE</w:t>
            </w:r>
          </w:p>
        </w:tc>
      </w:tr>
      <w:tr w:rsidR="003B2A76" w:rsidRPr="009D2225" w14:paraId="798D2F95" w14:textId="77777777" w:rsidTr="003B2A76">
        <w:trPr>
          <w:cantSplit/>
          <w:trHeight w:val="687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F6994" w14:textId="05572285" w:rsidR="00DB5330" w:rsidRPr="009D2225" w:rsidRDefault="00DB5330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SUPPLIER</w:t>
            </w:r>
            <w:r w:rsidR="00326A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52DB175C" w14:textId="77777777" w:rsidR="00760352" w:rsidRDefault="00760352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BE2536B" w14:textId="28D0C5DE" w:rsidR="00DB5330" w:rsidRPr="009D2225" w:rsidRDefault="005B535D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Joanne Lee Daneel</w:t>
            </w:r>
          </w:p>
        </w:tc>
        <w:tc>
          <w:tcPr>
            <w:tcW w:w="2201" w:type="dxa"/>
            <w:vAlign w:val="center"/>
          </w:tcPr>
          <w:p w14:paraId="14A70511" w14:textId="18488326" w:rsidR="00DB5330" w:rsidRPr="009D2225" w:rsidRDefault="00BB16AC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ESG consultant</w:t>
            </w:r>
          </w:p>
        </w:tc>
        <w:tc>
          <w:tcPr>
            <w:tcW w:w="1768" w:type="dxa"/>
            <w:vAlign w:val="center"/>
          </w:tcPr>
          <w:p w14:paraId="667A24CE" w14:textId="734347DA" w:rsidR="00DB5330" w:rsidRPr="009D2225" w:rsidRDefault="006B2B0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noProof/>
                <w:lang w:val="en-US"/>
              </w:rPr>
              <w:drawing>
                <wp:inline distT="0" distB="0" distL="0" distR="0" wp14:anchorId="77286FF3" wp14:editId="02F3AF56">
                  <wp:extent cx="731520" cy="414956"/>
                  <wp:effectExtent l="0" t="0" r="0" b="4445"/>
                  <wp:docPr id="110564804" name="Picture 5" descr="A close-up of a signatu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64804" name="Picture 5" descr="A close-up of a signature&#10;&#10;AI-generated content may be incorrect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92" cy="420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E58C" w14:textId="0AFB04FC" w:rsidR="00DB5330" w:rsidRPr="009D2225" w:rsidRDefault="003E324F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22 April</w:t>
            </w:r>
            <w:r w:rsidR="00BB16AC">
              <w:rPr>
                <w:rFonts w:asciiTheme="minorHAnsi" w:hAnsiTheme="minorHAnsi" w:cstheme="minorHAnsi"/>
                <w:b/>
                <w:lang w:val="en-US"/>
              </w:rPr>
              <w:t xml:space="preserve"> 2025</w:t>
            </w:r>
          </w:p>
        </w:tc>
      </w:tr>
      <w:tr w:rsidR="003B2A76" w:rsidRPr="009D2225" w14:paraId="6F82CE07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9D2225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MANDATORY: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TRINITY PR 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HOD</w:t>
            </w:r>
          </w:p>
        </w:tc>
        <w:tc>
          <w:tcPr>
            <w:tcW w:w="2410" w:type="dxa"/>
          </w:tcPr>
          <w:p w14:paraId="6E17261C" w14:textId="552BFFF0" w:rsidR="00DB5330" w:rsidRPr="009D2225" w:rsidRDefault="00152CE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Sam Ryumugabe</w:t>
            </w:r>
          </w:p>
        </w:tc>
        <w:tc>
          <w:tcPr>
            <w:tcW w:w="2201" w:type="dxa"/>
            <w:vAlign w:val="center"/>
          </w:tcPr>
          <w:p w14:paraId="091E0519" w14:textId="7D8260F7" w:rsidR="00DB5330" w:rsidRPr="009D2225" w:rsidRDefault="00152CE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Group Sustainability Manager</w:t>
            </w:r>
          </w:p>
        </w:tc>
        <w:tc>
          <w:tcPr>
            <w:tcW w:w="1768" w:type="dxa"/>
            <w:vAlign w:val="center"/>
          </w:tcPr>
          <w:p w14:paraId="5FB64C8C" w14:textId="5A25C2D3" w:rsidR="00DB5330" w:rsidRPr="009D2225" w:rsidRDefault="00152CEC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5AFFAE1" wp14:editId="7B388EF5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D8F9FEA" w:rsidR="00DB5330" w:rsidRPr="009D2225" w:rsidRDefault="003E324F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22 April 2025</w:t>
            </w:r>
          </w:p>
        </w:tc>
      </w:tr>
      <w:tr w:rsidR="003B2A76" w:rsidRPr="009D2225" w14:paraId="70F89B3E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9D2225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MANDATORY: MINE FINANCIAL MANAGER</w:t>
            </w:r>
          </w:p>
        </w:tc>
        <w:tc>
          <w:tcPr>
            <w:tcW w:w="2410" w:type="dxa"/>
          </w:tcPr>
          <w:p w14:paraId="5617D3AB" w14:textId="0CB33221" w:rsidR="00DB5330" w:rsidRPr="009D2225" w:rsidRDefault="00AD204A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Jean Claude Habyarimana</w:t>
            </w:r>
          </w:p>
        </w:tc>
        <w:tc>
          <w:tcPr>
            <w:tcW w:w="2201" w:type="dxa"/>
            <w:vAlign w:val="center"/>
          </w:tcPr>
          <w:p w14:paraId="6B202AEC" w14:textId="77777777" w:rsidR="00DB5330" w:rsidRPr="009D2225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68" w:type="dxa"/>
            <w:vAlign w:val="center"/>
          </w:tcPr>
          <w:p w14:paraId="4C1B9DD7" w14:textId="77777777" w:rsidR="00DB5330" w:rsidRPr="009D2225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9D2225" w:rsidRDefault="00DB5330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B2A76" w:rsidRPr="009D2225" w14:paraId="41DB631A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0EBD9E64" w:rsidR="003B2A76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CEO as per DOA</w:t>
            </w:r>
          </w:p>
        </w:tc>
        <w:tc>
          <w:tcPr>
            <w:tcW w:w="2410" w:type="dxa"/>
          </w:tcPr>
          <w:p w14:paraId="2F38CD2B" w14:textId="77777777" w:rsidR="003B2A76" w:rsidRPr="009D2225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201" w:type="dxa"/>
            <w:vAlign w:val="center"/>
          </w:tcPr>
          <w:p w14:paraId="3123BEFE" w14:textId="77777777" w:rsidR="003B2A76" w:rsidRPr="009D2225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68" w:type="dxa"/>
            <w:vAlign w:val="center"/>
          </w:tcPr>
          <w:p w14:paraId="4362DDFB" w14:textId="77777777" w:rsidR="003B2A76" w:rsidRPr="009D2225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9D2225" w:rsidRDefault="003B2A76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B2A76" w:rsidRPr="009D2225" w14:paraId="316C3950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lastRenderedPageBreak/>
              <w:t xml:space="preserve">MINE FINANCIAL MANAGER </w:t>
            </w:r>
            <w:r w:rsidR="00CF1857">
              <w:rPr>
                <w:rFonts w:asciiTheme="minorHAnsi" w:hAnsiTheme="minorHAnsi" w:cstheme="minorHAnsi"/>
                <w:b/>
                <w:bCs/>
                <w:lang w:val="en-US"/>
              </w:rPr>
              <w:t>PAYMENT/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TELEGRAPHIC TRANSFER</w:t>
            </w:r>
          </w:p>
        </w:tc>
        <w:tc>
          <w:tcPr>
            <w:tcW w:w="2410" w:type="dxa"/>
          </w:tcPr>
          <w:p w14:paraId="69D15180" w14:textId="5D40C080" w:rsidR="003B2A76" w:rsidRPr="009D2225" w:rsidRDefault="003B2A76" w:rsidP="003B2A76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DATE </w:t>
            </w:r>
            <w:r w:rsidR="00CF1857">
              <w:rPr>
                <w:rFonts w:asciiTheme="minorHAnsi" w:hAnsiTheme="minorHAnsi" w:cstheme="minorHAnsi"/>
                <w:b/>
                <w:lang w:val="en-US"/>
              </w:rPr>
              <w:t>PAID/</w:t>
            </w:r>
            <w:r>
              <w:rPr>
                <w:rFonts w:asciiTheme="minorHAnsi" w:hAnsiTheme="minorHAnsi" w:cstheme="minorHAnsi"/>
                <w:b/>
                <w:lang w:val="en-US"/>
              </w:rPr>
              <w:t>BANK INSTRUCTED:</w:t>
            </w:r>
          </w:p>
        </w:tc>
        <w:tc>
          <w:tcPr>
            <w:tcW w:w="3969" w:type="dxa"/>
            <w:gridSpan w:val="2"/>
          </w:tcPr>
          <w:p w14:paraId="0B916940" w14:textId="77777777" w:rsidR="003B2A76" w:rsidRPr="009D2225" w:rsidRDefault="003B2A76" w:rsidP="003B2A76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DATE TELEGRAPHIC TRANSFER:</w:t>
            </w:r>
          </w:p>
          <w:p w14:paraId="1FBC3A5A" w14:textId="2EE0F8E8" w:rsidR="003B2A76" w:rsidRPr="009D2225" w:rsidRDefault="003B2A76" w:rsidP="003B2A76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</w:tcPr>
          <w:p w14:paraId="59C68F17" w14:textId="5479A2F8" w:rsidR="003B2A76" w:rsidRPr="009D2225" w:rsidRDefault="003B2A76" w:rsidP="003B2A7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  <w:r w:rsidR="00A31570">
              <w:rPr>
                <w:rFonts w:asciiTheme="minorHAnsi" w:hAnsiTheme="minorHAnsi" w:cstheme="minorHAnsi"/>
                <w:b/>
                <w:lang w:val="en-US"/>
              </w:rPr>
              <w:t xml:space="preserve"> 7280 USD</w:t>
            </w:r>
          </w:p>
        </w:tc>
      </w:tr>
    </w:tbl>
    <w:p w14:paraId="0C687F81" w14:textId="77777777" w:rsidR="00AA68B2" w:rsidRPr="00960611" w:rsidRDefault="00AA68B2" w:rsidP="00BD73AB">
      <w:pPr>
        <w:jc w:val="center"/>
        <w:outlineLvl w:val="0"/>
        <w:rPr>
          <w:b/>
          <w:lang w:val="en-US"/>
        </w:rPr>
      </w:pPr>
    </w:p>
    <w:sectPr w:rsidR="00AA68B2" w:rsidRPr="00960611" w:rsidSect="00674AD0">
      <w:headerReference w:type="default" r:id="rId9"/>
      <w:footerReference w:type="even" r:id="rId10"/>
      <w:footerReference w:type="default" r:id="rId11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41517" w14:textId="77777777" w:rsidR="00360A2E" w:rsidRDefault="00360A2E">
      <w:r>
        <w:separator/>
      </w:r>
    </w:p>
  </w:endnote>
  <w:endnote w:type="continuationSeparator" w:id="0">
    <w:p w14:paraId="4DCA022F" w14:textId="77777777" w:rsidR="00360A2E" w:rsidRDefault="00360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10AE5" w14:textId="77777777" w:rsidR="00360A2E" w:rsidRDefault="00360A2E">
      <w:r>
        <w:separator/>
      </w:r>
    </w:p>
  </w:footnote>
  <w:footnote w:type="continuationSeparator" w:id="0">
    <w:p w14:paraId="43AE6E0F" w14:textId="77777777" w:rsidR="00360A2E" w:rsidRDefault="00360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24DC7"/>
    <w:rsid w:val="00037061"/>
    <w:rsid w:val="0003748A"/>
    <w:rsid w:val="00063958"/>
    <w:rsid w:val="00067206"/>
    <w:rsid w:val="00073CBF"/>
    <w:rsid w:val="00074860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0F53AD"/>
    <w:rsid w:val="000F7917"/>
    <w:rsid w:val="0010059A"/>
    <w:rsid w:val="00104D2F"/>
    <w:rsid w:val="001052B6"/>
    <w:rsid w:val="001107A2"/>
    <w:rsid w:val="00114F16"/>
    <w:rsid w:val="0012337C"/>
    <w:rsid w:val="001251BB"/>
    <w:rsid w:val="00135703"/>
    <w:rsid w:val="00137122"/>
    <w:rsid w:val="001408B6"/>
    <w:rsid w:val="00150859"/>
    <w:rsid w:val="00150B20"/>
    <w:rsid w:val="00152CEC"/>
    <w:rsid w:val="00156108"/>
    <w:rsid w:val="00172972"/>
    <w:rsid w:val="00172F21"/>
    <w:rsid w:val="00181142"/>
    <w:rsid w:val="00190532"/>
    <w:rsid w:val="001B258C"/>
    <w:rsid w:val="001D40F4"/>
    <w:rsid w:val="001F4321"/>
    <w:rsid w:val="001F63CC"/>
    <w:rsid w:val="0020345C"/>
    <w:rsid w:val="0020398F"/>
    <w:rsid w:val="00204FFA"/>
    <w:rsid w:val="00207349"/>
    <w:rsid w:val="00210D77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66BE4"/>
    <w:rsid w:val="00284B8A"/>
    <w:rsid w:val="002A0B5A"/>
    <w:rsid w:val="002A2A19"/>
    <w:rsid w:val="002A583B"/>
    <w:rsid w:val="002B1EA8"/>
    <w:rsid w:val="002C006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0A2E"/>
    <w:rsid w:val="00364C23"/>
    <w:rsid w:val="003654B7"/>
    <w:rsid w:val="00370B6D"/>
    <w:rsid w:val="00377427"/>
    <w:rsid w:val="003A04C6"/>
    <w:rsid w:val="003A3541"/>
    <w:rsid w:val="003B2A76"/>
    <w:rsid w:val="003C6E4F"/>
    <w:rsid w:val="003C7ABE"/>
    <w:rsid w:val="003D007C"/>
    <w:rsid w:val="003D6AAD"/>
    <w:rsid w:val="003E16AD"/>
    <w:rsid w:val="003E27F4"/>
    <w:rsid w:val="003E324F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642D"/>
    <w:rsid w:val="00434AEA"/>
    <w:rsid w:val="004441B3"/>
    <w:rsid w:val="00444DC8"/>
    <w:rsid w:val="00450435"/>
    <w:rsid w:val="00466181"/>
    <w:rsid w:val="00467783"/>
    <w:rsid w:val="0048271F"/>
    <w:rsid w:val="004837E7"/>
    <w:rsid w:val="004B08BB"/>
    <w:rsid w:val="004B402E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56DE"/>
    <w:rsid w:val="005175A4"/>
    <w:rsid w:val="00517C38"/>
    <w:rsid w:val="005267CA"/>
    <w:rsid w:val="00535487"/>
    <w:rsid w:val="00553727"/>
    <w:rsid w:val="00567D92"/>
    <w:rsid w:val="0058239B"/>
    <w:rsid w:val="005917E9"/>
    <w:rsid w:val="00593FE9"/>
    <w:rsid w:val="005B535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603C92"/>
    <w:rsid w:val="00611D2C"/>
    <w:rsid w:val="0061728C"/>
    <w:rsid w:val="00626EE6"/>
    <w:rsid w:val="00645BA0"/>
    <w:rsid w:val="00647070"/>
    <w:rsid w:val="00647CA0"/>
    <w:rsid w:val="0065476F"/>
    <w:rsid w:val="00673AFB"/>
    <w:rsid w:val="00674AD0"/>
    <w:rsid w:val="00677A47"/>
    <w:rsid w:val="00682E38"/>
    <w:rsid w:val="006929F2"/>
    <w:rsid w:val="006953FF"/>
    <w:rsid w:val="006A1C5A"/>
    <w:rsid w:val="006A4081"/>
    <w:rsid w:val="006A5738"/>
    <w:rsid w:val="006A5EFC"/>
    <w:rsid w:val="006B2588"/>
    <w:rsid w:val="006B2B08"/>
    <w:rsid w:val="006B456D"/>
    <w:rsid w:val="006D617C"/>
    <w:rsid w:val="00714EDE"/>
    <w:rsid w:val="00721036"/>
    <w:rsid w:val="007222C4"/>
    <w:rsid w:val="007252EE"/>
    <w:rsid w:val="00756C83"/>
    <w:rsid w:val="00760352"/>
    <w:rsid w:val="00761A93"/>
    <w:rsid w:val="00762A0B"/>
    <w:rsid w:val="0076637A"/>
    <w:rsid w:val="00772DAA"/>
    <w:rsid w:val="00780918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C6D39"/>
    <w:rsid w:val="007D4BC9"/>
    <w:rsid w:val="007D56BF"/>
    <w:rsid w:val="008009F2"/>
    <w:rsid w:val="0080101A"/>
    <w:rsid w:val="00803DAB"/>
    <w:rsid w:val="00805FAC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F5A"/>
    <w:rsid w:val="008F6AAC"/>
    <w:rsid w:val="009015AB"/>
    <w:rsid w:val="009067B0"/>
    <w:rsid w:val="009150C9"/>
    <w:rsid w:val="00924A74"/>
    <w:rsid w:val="009256EF"/>
    <w:rsid w:val="00937EBB"/>
    <w:rsid w:val="009446DE"/>
    <w:rsid w:val="00945854"/>
    <w:rsid w:val="0094740C"/>
    <w:rsid w:val="009510C5"/>
    <w:rsid w:val="00952E2E"/>
    <w:rsid w:val="00960611"/>
    <w:rsid w:val="00967133"/>
    <w:rsid w:val="00971247"/>
    <w:rsid w:val="00971617"/>
    <w:rsid w:val="00980F28"/>
    <w:rsid w:val="00983BC4"/>
    <w:rsid w:val="00987032"/>
    <w:rsid w:val="00987F07"/>
    <w:rsid w:val="009A4D49"/>
    <w:rsid w:val="009D2225"/>
    <w:rsid w:val="009D6C85"/>
    <w:rsid w:val="009E42E9"/>
    <w:rsid w:val="009F2B6F"/>
    <w:rsid w:val="00A010C8"/>
    <w:rsid w:val="00A019A1"/>
    <w:rsid w:val="00A07274"/>
    <w:rsid w:val="00A12864"/>
    <w:rsid w:val="00A12DBB"/>
    <w:rsid w:val="00A15183"/>
    <w:rsid w:val="00A24F7F"/>
    <w:rsid w:val="00A3007F"/>
    <w:rsid w:val="00A31570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04A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413C4"/>
    <w:rsid w:val="00B41529"/>
    <w:rsid w:val="00B45394"/>
    <w:rsid w:val="00B5471F"/>
    <w:rsid w:val="00B725F0"/>
    <w:rsid w:val="00B72F30"/>
    <w:rsid w:val="00B743D0"/>
    <w:rsid w:val="00B768C7"/>
    <w:rsid w:val="00B8014C"/>
    <w:rsid w:val="00B9720E"/>
    <w:rsid w:val="00B97726"/>
    <w:rsid w:val="00BB16AC"/>
    <w:rsid w:val="00BB1C04"/>
    <w:rsid w:val="00BC4277"/>
    <w:rsid w:val="00BC6BAC"/>
    <w:rsid w:val="00BC7344"/>
    <w:rsid w:val="00BD00A0"/>
    <w:rsid w:val="00BD0A44"/>
    <w:rsid w:val="00BD17E1"/>
    <w:rsid w:val="00BD2D52"/>
    <w:rsid w:val="00BD49DB"/>
    <w:rsid w:val="00BD73AB"/>
    <w:rsid w:val="00BE0C95"/>
    <w:rsid w:val="00BE1C50"/>
    <w:rsid w:val="00BF13A1"/>
    <w:rsid w:val="00BF3EED"/>
    <w:rsid w:val="00C13B30"/>
    <w:rsid w:val="00C21CBE"/>
    <w:rsid w:val="00C266AC"/>
    <w:rsid w:val="00C321A6"/>
    <w:rsid w:val="00C32652"/>
    <w:rsid w:val="00C417A5"/>
    <w:rsid w:val="00C44184"/>
    <w:rsid w:val="00C44561"/>
    <w:rsid w:val="00C45D53"/>
    <w:rsid w:val="00C618F4"/>
    <w:rsid w:val="00C61E1C"/>
    <w:rsid w:val="00C71FAC"/>
    <w:rsid w:val="00C7608A"/>
    <w:rsid w:val="00C8185A"/>
    <w:rsid w:val="00C94A5F"/>
    <w:rsid w:val="00CB4B81"/>
    <w:rsid w:val="00CB50FE"/>
    <w:rsid w:val="00CB6553"/>
    <w:rsid w:val="00CB687E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D04ABD"/>
    <w:rsid w:val="00D06C34"/>
    <w:rsid w:val="00D3221E"/>
    <w:rsid w:val="00D44712"/>
    <w:rsid w:val="00D508E5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7FF1"/>
    <w:rsid w:val="00E10416"/>
    <w:rsid w:val="00E24A78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4FBE"/>
    <w:rsid w:val="00EA2917"/>
    <w:rsid w:val="00EA5831"/>
    <w:rsid w:val="00EA646D"/>
    <w:rsid w:val="00EB3C01"/>
    <w:rsid w:val="00EB6C12"/>
    <w:rsid w:val="00EC2079"/>
    <w:rsid w:val="00EC5285"/>
    <w:rsid w:val="00ED08B9"/>
    <w:rsid w:val="00ED49FF"/>
    <w:rsid w:val="00EE591D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34A40"/>
    <w:rsid w:val="00F351CE"/>
    <w:rsid w:val="00F36AC5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6B23"/>
    <w:rsid w:val="00FD0867"/>
    <w:rsid w:val="00FE06A3"/>
    <w:rsid w:val="00FF12B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3</cp:revision>
  <cp:lastPrinted>2021-06-17T07:33:00Z</cp:lastPrinted>
  <dcterms:created xsi:type="dcterms:W3CDTF">2025-04-23T13:57:00Z</dcterms:created>
  <dcterms:modified xsi:type="dcterms:W3CDTF">2025-04-23T14:08:00Z</dcterms:modified>
</cp:coreProperties>
</file>