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727A2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CUBAN SERVICES Ltd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ab/>
      </w:r>
      <w:r>
        <w:rPr>
          <w:rFonts w:ascii="Book Antiqua" w:eastAsia="Book Antiqua" w:hAnsi="Book Antiqua" w:cs="Book Antiqua"/>
          <w:b/>
          <w:color w:val="0070C0"/>
          <w:sz w:val="26"/>
        </w:rPr>
        <w:t xml:space="preserve">                         </w:t>
      </w:r>
      <w:r w:rsidRPr="00152E39">
        <w:rPr>
          <w:rFonts w:ascii="Book Antiqua" w:eastAsia="Book Antiqua" w:hAnsi="Book Antiqua" w:cs="Book Antiqua"/>
          <w:b/>
          <w:color w:val="0070C0"/>
          <w:sz w:val="26"/>
        </w:rPr>
        <w:t>on</w:t>
      </w:r>
      <w:r w:rsidR="008D7B6A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="00C8239E">
        <w:rPr>
          <w:rFonts w:ascii="Book Antiqua" w:eastAsia="Book Antiqua" w:hAnsi="Book Antiqua" w:cs="Book Antiqua"/>
          <w:b/>
          <w:color w:val="0070C0"/>
          <w:sz w:val="26"/>
        </w:rPr>
        <w:t>4</w:t>
      </w:r>
      <w:r w:rsidR="00C8239E" w:rsidRPr="00C8239E">
        <w:rPr>
          <w:rFonts w:ascii="Book Antiqua" w:eastAsia="Book Antiqua" w:hAnsi="Book Antiqua" w:cs="Book Antiqua"/>
          <w:b/>
          <w:color w:val="0070C0"/>
          <w:sz w:val="26"/>
          <w:vertAlign w:val="superscript"/>
        </w:rPr>
        <w:t>th</w:t>
      </w:r>
      <w:r w:rsidR="00A42D3B">
        <w:rPr>
          <w:rFonts w:ascii="Book Antiqua" w:eastAsia="Book Antiqua" w:hAnsi="Book Antiqua" w:cs="Book Antiqua"/>
          <w:b/>
          <w:color w:val="0070C0"/>
          <w:sz w:val="26"/>
        </w:rPr>
        <w:t xml:space="preserve"> </w:t>
      </w:r>
      <w:r w:rsidR="00760DCE">
        <w:rPr>
          <w:rFonts w:ascii="Book Antiqua" w:eastAsia="Book Antiqua" w:hAnsi="Book Antiqua" w:cs="Book Antiqua"/>
          <w:b/>
          <w:color w:val="0070C0"/>
          <w:sz w:val="26"/>
        </w:rPr>
        <w:t>/</w:t>
      </w:r>
      <w:r w:rsidR="00C8239E">
        <w:rPr>
          <w:rFonts w:ascii="Book Antiqua" w:eastAsia="Book Antiqua" w:hAnsi="Book Antiqua" w:cs="Book Antiqua"/>
          <w:b/>
          <w:color w:val="0070C0"/>
          <w:sz w:val="26"/>
        </w:rPr>
        <w:t>0</w:t>
      </w:r>
      <w:r w:rsidR="00C72CD5">
        <w:rPr>
          <w:rFonts w:ascii="Book Antiqua" w:eastAsia="Book Antiqua" w:hAnsi="Book Antiqua" w:cs="Book Antiqua"/>
          <w:b/>
          <w:color w:val="0070C0"/>
          <w:sz w:val="26"/>
        </w:rPr>
        <w:t>4</w:t>
      </w:r>
      <w:r w:rsidR="006D63F0">
        <w:rPr>
          <w:rFonts w:ascii="Book Antiqua" w:eastAsia="Book Antiqua" w:hAnsi="Book Antiqua" w:cs="Book Antiqua"/>
          <w:b/>
          <w:color w:val="0070C0"/>
          <w:sz w:val="26"/>
        </w:rPr>
        <w:t>/</w:t>
      </w:r>
      <w:r>
        <w:rPr>
          <w:rFonts w:ascii="Book Antiqua" w:eastAsia="Book Antiqua" w:hAnsi="Book Antiqua" w:cs="Book Antiqua"/>
          <w:b/>
          <w:color w:val="0070C0"/>
          <w:sz w:val="26"/>
        </w:rPr>
        <w:t>202</w:t>
      </w:r>
      <w:r w:rsidR="00C8239E">
        <w:rPr>
          <w:rFonts w:ascii="Book Antiqua" w:eastAsia="Book Antiqua" w:hAnsi="Book Antiqua" w:cs="Book Antiqua"/>
          <w:b/>
          <w:color w:val="0070C0"/>
          <w:sz w:val="26"/>
        </w:rPr>
        <w:t>5</w:t>
      </w:r>
    </w:p>
    <w:p w14:paraId="35E85FEC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TEL: 0784108978</w:t>
      </w:r>
    </w:p>
    <w:p w14:paraId="2EB4B40E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70C0"/>
          <w:sz w:val="26"/>
        </w:rPr>
      </w:pPr>
      <w:r w:rsidRPr="00152E39">
        <w:rPr>
          <w:rFonts w:ascii="Book Antiqua" w:eastAsia="Book Antiqua" w:hAnsi="Book Antiqua" w:cs="Book Antiqua"/>
          <w:b/>
          <w:color w:val="0070C0"/>
          <w:sz w:val="26"/>
        </w:rPr>
        <w:t>TIN: 121517757</w:t>
      </w:r>
    </w:p>
    <w:p w14:paraId="656C5653" w14:textId="77777777" w:rsidR="000E0CF1" w:rsidRPr="00152E39" w:rsidRDefault="000E0CF1" w:rsidP="000E0CF1">
      <w:pPr>
        <w:rPr>
          <w:rFonts w:ascii="Book Antiqua" w:eastAsia="Book Antiqua" w:hAnsi="Book Antiqua" w:cs="Book Antiqua"/>
          <w:b/>
          <w:color w:val="000000" w:themeColor="text1"/>
          <w:sz w:val="26"/>
        </w:rPr>
      </w:pPr>
      <w:r>
        <w:rPr>
          <w:rFonts w:ascii="Book Antiqua" w:eastAsia="Book Antiqua" w:hAnsi="Book Antiqua" w:cs="Book Antiqua"/>
          <w:b/>
          <w:sz w:val="26"/>
        </w:rPr>
        <w:t xml:space="preserve">Email: </w:t>
      </w:r>
      <w:proofErr w:type="spellStart"/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cubanservicesltd2023</w:t>
      </w:r>
      <w:proofErr w:type="spellEnd"/>
      <w:r w:rsidRPr="00152E39">
        <w:rPr>
          <w:rFonts w:ascii="Book Antiqua" w:eastAsia="Book Antiqua" w:hAnsi="Book Antiqua" w:cs="Book Antiqua"/>
          <w:b/>
          <w:color w:val="000000" w:themeColor="text1"/>
          <w:sz w:val="26"/>
        </w:rPr>
        <w:t>@gmail.com</w:t>
      </w:r>
    </w:p>
    <w:p w14:paraId="083894CF" w14:textId="77777777" w:rsidR="000E0CF1" w:rsidRPr="006366FB" w:rsidRDefault="00760DCE" w:rsidP="000E0CF1">
      <w:pPr>
        <w:jc w:val="center"/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</w:pPr>
      <w:r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PROFORMA INVOICE</w:t>
      </w:r>
      <w:r w:rsidR="00393666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:49</w:t>
      </w:r>
      <w:r w:rsidR="00871DDE">
        <w:rPr>
          <w:rFonts w:ascii="Book Antiqua" w:eastAsia="Book Antiqua" w:hAnsi="Book Antiqua" w:cs="Book Antiqua"/>
          <w:b/>
          <w:color w:val="00B0F0"/>
          <w:sz w:val="36"/>
          <w:szCs w:val="14"/>
          <w:u w:val="single"/>
        </w:rPr>
        <w:t>8</w:t>
      </w:r>
    </w:p>
    <w:p w14:paraId="7DB176D4" w14:textId="77777777" w:rsidR="0025679C" w:rsidRDefault="000E0CF1" w:rsidP="00264292">
      <w:pPr>
        <w:spacing w:after="0"/>
        <w:rPr>
          <w:rFonts w:ascii="Book Antiqua" w:eastAsia="Book Antiqua" w:hAnsi="Book Antiqua" w:cs="Book Antiqua"/>
          <w:b/>
          <w:sz w:val="26"/>
        </w:rPr>
      </w:pPr>
      <w:r>
        <w:rPr>
          <w:rFonts w:ascii="Book Antiqua" w:eastAsia="Book Antiqua" w:hAnsi="Book Antiqua" w:cs="Book Antiqua"/>
          <w:sz w:val="26"/>
        </w:rPr>
        <w:t>Customer:</w:t>
      </w:r>
      <w:r w:rsidR="002D752A">
        <w:rPr>
          <w:rFonts w:ascii="Book Antiqua" w:eastAsia="Book Antiqua" w:hAnsi="Book Antiqua" w:cs="Book Antiqua"/>
          <w:b/>
          <w:sz w:val="26"/>
        </w:rPr>
        <w:t xml:space="preserve">RUTONGO </w:t>
      </w:r>
      <w:r w:rsidR="00871DDE">
        <w:rPr>
          <w:rFonts w:ascii="Book Antiqua" w:eastAsia="Book Antiqua" w:hAnsi="Book Antiqua" w:cs="Book Antiqua"/>
          <w:b/>
          <w:sz w:val="26"/>
        </w:rPr>
        <w:t>MINES</w:t>
      </w:r>
      <w:r w:rsidR="00895DAC">
        <w:rPr>
          <w:rFonts w:ascii="Book Antiqua" w:eastAsia="Book Antiqua" w:hAnsi="Book Antiqua" w:cs="Book Antiqua"/>
          <w:b/>
          <w:sz w:val="26"/>
        </w:rPr>
        <w:t xml:space="preserve"> </w:t>
      </w:r>
      <w:r w:rsidR="00A42D3B">
        <w:rPr>
          <w:rFonts w:ascii="Book Antiqua" w:eastAsia="Book Antiqua" w:hAnsi="Book Antiqua" w:cs="Book Antiqua"/>
          <w:b/>
          <w:sz w:val="26"/>
        </w:rPr>
        <w:t>RWANDA</w:t>
      </w:r>
      <w:r w:rsidR="00D715D5">
        <w:rPr>
          <w:rFonts w:ascii="Book Antiqua" w:eastAsia="Book Antiqua" w:hAnsi="Book Antiqua" w:cs="Book Antiqua"/>
          <w:b/>
          <w:sz w:val="26"/>
        </w:rPr>
        <w:t xml:space="preserve"> </w:t>
      </w:r>
      <w:r w:rsidR="00667CC1" w:rsidRPr="00F21DB8">
        <w:rPr>
          <w:rFonts w:ascii="Book Antiqua" w:eastAsia="Book Antiqua" w:hAnsi="Book Antiqua" w:cs="Book Antiqua"/>
          <w:b/>
          <w:sz w:val="26"/>
        </w:rPr>
        <w:t>LT</w:t>
      </w:r>
      <w:r w:rsidR="0025679C">
        <w:rPr>
          <w:rFonts w:ascii="Book Antiqua" w:eastAsia="Book Antiqua" w:hAnsi="Book Antiqua" w:cs="Book Antiqua"/>
          <w:b/>
          <w:sz w:val="26"/>
        </w:rPr>
        <w:t>D</w:t>
      </w:r>
    </w:p>
    <w:p w14:paraId="1C28949C" w14:textId="77777777" w:rsidR="000E0CF1" w:rsidRDefault="000E0CF1" w:rsidP="000E0CF1">
      <w:pPr>
        <w:spacing w:after="0"/>
        <w:rPr>
          <w:rFonts w:ascii="Book Antiqua" w:eastAsia="Book Antiqua" w:hAnsi="Book Antiqua" w:cs="Book Antiqua"/>
          <w:b/>
          <w:sz w:val="26"/>
        </w:rPr>
      </w:pPr>
    </w:p>
    <w:tbl>
      <w:tblPr>
        <w:tblW w:w="951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4383"/>
        <w:gridCol w:w="2081"/>
        <w:gridCol w:w="2356"/>
      </w:tblGrid>
      <w:tr w:rsidR="000E0CF1" w14:paraId="49033918" w14:textId="77777777" w:rsidTr="003E504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BD9E63C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No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62632A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DESCRIPTION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6831428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RATE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2DA90A77" w14:textId="77777777" w:rsidR="000E0CF1" w:rsidRDefault="000E0CF1" w:rsidP="003E504A">
            <w:pPr>
              <w:spacing w:after="0" w:line="240" w:lineRule="auto"/>
            </w:pPr>
            <w:r>
              <w:rPr>
                <w:rFonts w:ascii="Book Antiqua" w:eastAsia="Book Antiqua" w:hAnsi="Book Antiqua" w:cs="Book Antiqua"/>
                <w:b/>
                <w:sz w:val="26"/>
              </w:rPr>
              <w:t>TOTAL</w:t>
            </w:r>
          </w:p>
        </w:tc>
      </w:tr>
      <w:tr w:rsidR="008D7B6A" w14:paraId="1DDE3E12" w14:textId="77777777" w:rsidTr="003E504A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21A99" w14:textId="77777777" w:rsidR="008D7B6A" w:rsidRPr="006E221B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sz w:val="20"/>
                <w:szCs w:val="16"/>
              </w:rPr>
              <w:t>1</w:t>
            </w:r>
          </w:p>
          <w:p w14:paraId="1AB320FF" w14:textId="77777777" w:rsidR="008D7B6A" w:rsidRPr="006E221B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6505A011" w14:textId="77777777" w:rsidR="008D7B6A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23DA8651" w14:textId="77777777" w:rsidR="008D7B6A" w:rsidRDefault="008D7B6A" w:rsidP="008D7B6A">
            <w:pPr>
              <w:spacing w:after="0" w:line="240" w:lineRule="auto"/>
              <w:rPr>
                <w:rFonts w:ascii="Book Antiqua" w:eastAsia="Book Antiqua" w:hAnsi="Book Antiqua" w:cs="Book Antiqua"/>
                <w:sz w:val="20"/>
                <w:szCs w:val="16"/>
              </w:rPr>
            </w:pPr>
          </w:p>
          <w:p w14:paraId="115F989C" w14:textId="77777777" w:rsidR="008D7B6A" w:rsidRPr="006E221B" w:rsidRDefault="008D7B6A" w:rsidP="008D7B6A">
            <w:pPr>
              <w:spacing w:after="0" w:line="240" w:lineRule="auto"/>
              <w:rPr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6E6194" w14:textId="77777777" w:rsidR="00AD149A" w:rsidRPr="00AD149A" w:rsidRDefault="00AD149A" w:rsidP="00AD149A">
            <w:pPr>
              <w:spacing w:after="0" w:line="240" w:lineRule="auto"/>
              <w:divId w:val="1600988998"/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</w:pPr>
            <w:r w:rsidRPr="00AD149A"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  <w:t>Transportation of a conveyor machine</w:t>
            </w:r>
          </w:p>
          <w:p w14:paraId="74A23A7D" w14:textId="77777777" w:rsidR="00AD149A" w:rsidRPr="00AD149A" w:rsidRDefault="00AD149A" w:rsidP="00AD149A">
            <w:pPr>
              <w:spacing w:after="0" w:line="240" w:lineRule="auto"/>
              <w:divId w:val="1600988998"/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</w:pPr>
            <w:r w:rsidRPr="00AD149A"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  <w:t>from Trinity musha to</w:t>
            </w:r>
          </w:p>
          <w:p w14:paraId="0EAAB171" w14:textId="77777777" w:rsidR="00AD149A" w:rsidRPr="00AD149A" w:rsidRDefault="00AD149A" w:rsidP="00AD149A">
            <w:pPr>
              <w:spacing w:after="0" w:line="240" w:lineRule="auto"/>
              <w:divId w:val="1600988998"/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</w:pPr>
            <w:r w:rsidRPr="00AD149A"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  <w:t>Rutongo/Nyamyumba BV 32</w:t>
            </w:r>
          </w:p>
          <w:p w14:paraId="75773F1F" w14:textId="6D831DD5" w:rsidR="00AD149A" w:rsidRPr="00AD149A" w:rsidRDefault="00AD149A" w:rsidP="001F40D5">
            <w:pPr>
              <w:spacing w:after="0" w:line="240" w:lineRule="auto"/>
              <w:divId w:val="1600988998"/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</w:pPr>
          </w:p>
          <w:p w14:paraId="7ABD8550" w14:textId="77777777" w:rsidR="00AD149A" w:rsidRPr="00AD149A" w:rsidRDefault="00AD149A" w:rsidP="00AD149A">
            <w:pPr>
              <w:spacing w:after="0" w:line="240" w:lineRule="auto"/>
              <w:divId w:val="1600988998"/>
              <w:rPr>
                <w:rFonts w:ascii="Carlito" w:hAnsi="Carlito" w:cs="Times New Roman" w:hint="eastAsia"/>
                <w:color w:val="000000"/>
                <w:kern w:val="0"/>
                <w:sz w:val="15"/>
                <w:szCs w:val="15"/>
                <w:lang w:val="en-15" w:eastAsia="zh-CN"/>
                <w14:ligatures w14:val="none"/>
              </w:rPr>
            </w:pPr>
          </w:p>
          <w:p w14:paraId="53B05468" w14:textId="77777777" w:rsidR="00AD149A" w:rsidRPr="00AD149A" w:rsidRDefault="00AD149A" w:rsidP="00AD149A">
            <w:pPr>
              <w:spacing w:after="0" w:line="240" w:lineRule="auto"/>
              <w:divId w:val="1600988998"/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</w:pPr>
            <w:r w:rsidRPr="00AD149A"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  <w:t>Transportation of Giggs from nyamyumba</w:t>
            </w:r>
          </w:p>
          <w:p w14:paraId="2EA30DD9" w14:textId="77777777" w:rsidR="00AD149A" w:rsidRPr="00AD149A" w:rsidRDefault="00AD149A" w:rsidP="00AD149A">
            <w:pPr>
              <w:spacing w:after="0" w:line="240" w:lineRule="auto"/>
              <w:divId w:val="1600988998"/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</w:pPr>
            <w:r w:rsidRPr="00AD149A">
              <w:rPr>
                <w:rFonts w:ascii="Helvetica" w:hAnsi="Helvetica" w:cs="Times New Roman"/>
                <w:color w:val="000000"/>
                <w:kern w:val="0"/>
                <w:sz w:val="18"/>
                <w:szCs w:val="18"/>
                <w:lang w:val="en-15" w:eastAsia="zh-CN"/>
                <w14:ligatures w14:val="none"/>
              </w:rPr>
              <w:t>site to Karambo site</w:t>
            </w:r>
          </w:p>
          <w:p w14:paraId="4056FF2B" w14:textId="77777777" w:rsidR="002254C5" w:rsidRDefault="002254C5">
            <w:pPr>
              <w:pStyle w:val="msonormal0"/>
              <w:divId w:val="249656696"/>
              <w:rPr>
                <w:sz w:val="29"/>
                <w:szCs w:val="29"/>
              </w:rPr>
            </w:pPr>
          </w:p>
          <w:p w14:paraId="6487FD72" w14:textId="77777777" w:rsidR="00BF5E87" w:rsidRPr="00F21DB8" w:rsidRDefault="00BF5E87" w:rsidP="008E5325">
            <w:pPr>
              <w:rPr>
                <w:rFonts w:ascii="Book Antiqua" w:eastAsia="Book Antiqua" w:hAnsi="Book Antiqua" w:cs="Book Antiqua"/>
                <w:sz w:val="28"/>
                <w:szCs w:val="16"/>
              </w:rPr>
            </w:pP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2DCAC" w14:textId="77777777" w:rsidR="00CB642A" w:rsidRDefault="00165F1C" w:rsidP="00895A09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450,000RWF</w:t>
            </w:r>
          </w:p>
          <w:p w14:paraId="2601BC76" w14:textId="77777777" w:rsidR="00CB642A" w:rsidRDefault="00CB642A" w:rsidP="00895A09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</w:p>
          <w:p w14:paraId="261C5E6E" w14:textId="77777777" w:rsidR="00BE36A9" w:rsidRDefault="00BE36A9" w:rsidP="00895A09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</w:p>
          <w:p w14:paraId="2BA7B8D6" w14:textId="77777777" w:rsidR="004A57DF" w:rsidRPr="00895A09" w:rsidRDefault="00165F1C" w:rsidP="00895A09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300,</w:t>
            </w:r>
            <w:r w:rsidR="00871DDE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,000RWF</w:t>
            </w:r>
          </w:p>
          <w:p w14:paraId="5C6AA589" w14:textId="77777777" w:rsidR="00FD0312" w:rsidRDefault="00FD0312" w:rsidP="008D7B6A">
            <w:pPr>
              <w:rPr>
                <w:b/>
                <w:bCs/>
                <w:sz w:val="20"/>
                <w:szCs w:val="16"/>
              </w:rPr>
            </w:pPr>
          </w:p>
          <w:p w14:paraId="025D50AA" w14:textId="77777777" w:rsidR="00AD149A" w:rsidRDefault="00AD149A" w:rsidP="008D7B6A">
            <w:pPr>
              <w:rPr>
                <w:b/>
                <w:bCs/>
                <w:sz w:val="20"/>
                <w:szCs w:val="16"/>
              </w:rPr>
            </w:pPr>
          </w:p>
          <w:p w14:paraId="50EC3FB5" w14:textId="77777777" w:rsidR="00AD149A" w:rsidRPr="005D734B" w:rsidRDefault="00AD149A" w:rsidP="008D7B6A">
            <w:pPr>
              <w:rPr>
                <w:b/>
                <w:bCs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5DAA60" w14:textId="4481EF58" w:rsidR="00165F1C" w:rsidRDefault="00C72CD5" w:rsidP="00EB371C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450,000RWF</w:t>
            </w:r>
          </w:p>
          <w:p w14:paraId="335E1CC3" w14:textId="77777777" w:rsidR="00165F1C" w:rsidRDefault="00165F1C" w:rsidP="008E5325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</w:p>
          <w:p w14:paraId="49D3560F" w14:textId="77777777" w:rsidR="00BE36A9" w:rsidRDefault="00BE36A9" w:rsidP="008E5325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</w:p>
          <w:p w14:paraId="3C82304B" w14:textId="77777777" w:rsidR="004A57DF" w:rsidRPr="00895A09" w:rsidRDefault="00165F1C" w:rsidP="008E5325">
            <w:pPr>
              <w:rPr>
                <w:rFonts w:ascii="Book Antiqua" w:eastAsia="Book Antiqua" w:hAnsi="Book Antiqua" w:cs="Book Antiqua"/>
                <w:b/>
                <w:sz w:val="24"/>
                <w:szCs w:val="20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300</w:t>
            </w:r>
            <w:r w:rsidR="00871DDE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,000RWF</w:t>
            </w:r>
          </w:p>
          <w:p w14:paraId="698383B6" w14:textId="77777777" w:rsidR="008D7B6A" w:rsidRDefault="008D7B6A" w:rsidP="008D7B6A">
            <w:pPr>
              <w:jc w:val="right"/>
              <w:rPr>
                <w:sz w:val="20"/>
                <w:szCs w:val="16"/>
              </w:rPr>
            </w:pPr>
          </w:p>
          <w:p w14:paraId="7560CE7B" w14:textId="77777777" w:rsidR="008D7B6A" w:rsidRPr="006E221B" w:rsidRDefault="008D7B6A" w:rsidP="008D7B6A">
            <w:pPr>
              <w:rPr>
                <w:sz w:val="20"/>
                <w:szCs w:val="16"/>
              </w:rPr>
            </w:pPr>
          </w:p>
        </w:tc>
      </w:tr>
      <w:tr w:rsidR="008D7B6A" w14:paraId="025E48F9" w14:textId="77777777" w:rsidTr="003E504A">
        <w:trPr>
          <w:trHeight w:val="109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71FFF5E7" w14:textId="77777777" w:rsidR="008D7B6A" w:rsidRPr="006E221B" w:rsidRDefault="008D7B6A" w:rsidP="008D7B6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0389960F" w14:textId="77777777" w:rsidR="008D7B6A" w:rsidRPr="006E221B" w:rsidRDefault="008D7B6A" w:rsidP="008D7B6A">
            <w:pPr>
              <w:spacing w:after="0" w:line="240" w:lineRule="auto"/>
              <w:rPr>
                <w:sz w:val="20"/>
                <w:szCs w:val="16"/>
              </w:rPr>
            </w:pPr>
            <w:r w:rsidRPr="00FB52F4">
              <w:rPr>
                <w:rFonts w:ascii="Book Antiqua" w:eastAsia="Book Antiqua" w:hAnsi="Book Antiqua" w:cs="Book Antiqua"/>
                <w:b/>
                <w:sz w:val="28"/>
              </w:rPr>
              <w:t>TOTAL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04E6995" w14:textId="77777777" w:rsidR="008D7B6A" w:rsidRPr="006E221B" w:rsidRDefault="008D7B6A" w:rsidP="008D7B6A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16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B355271" w14:textId="77777777" w:rsidR="008D7B6A" w:rsidRPr="006E221B" w:rsidRDefault="00932643" w:rsidP="008D7B6A">
            <w:pPr>
              <w:rPr>
                <w:rFonts w:ascii="Book Antiqua" w:eastAsia="Book Antiqua" w:hAnsi="Book Antiqua" w:cs="Book Antiqua"/>
                <w:b/>
                <w:sz w:val="20"/>
                <w:szCs w:val="16"/>
              </w:rPr>
            </w:pPr>
            <w:r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750</w:t>
            </w:r>
            <w:r w:rsidR="00871DDE">
              <w:rPr>
                <w:rFonts w:ascii="Book Antiqua" w:eastAsia="Book Antiqua" w:hAnsi="Book Antiqua" w:cs="Book Antiqua"/>
                <w:b/>
                <w:sz w:val="24"/>
                <w:szCs w:val="20"/>
              </w:rPr>
              <w:t>,000RWF</w:t>
            </w:r>
          </w:p>
          <w:p w14:paraId="77A8A6AB" w14:textId="77777777" w:rsidR="008D7B6A" w:rsidRDefault="008D7B6A" w:rsidP="008D7B6A">
            <w:pPr>
              <w:jc w:val="right"/>
              <w:rPr>
                <w:sz w:val="20"/>
                <w:szCs w:val="16"/>
              </w:rPr>
            </w:pPr>
          </w:p>
          <w:p w14:paraId="1C0EE46F" w14:textId="77777777" w:rsidR="008D7B6A" w:rsidRPr="006E221B" w:rsidRDefault="008D7B6A" w:rsidP="008D7B6A">
            <w:pPr>
              <w:rPr>
                <w:sz w:val="20"/>
                <w:szCs w:val="16"/>
              </w:rPr>
            </w:pPr>
          </w:p>
        </w:tc>
      </w:tr>
    </w:tbl>
    <w:p w14:paraId="76223958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14:paraId="19FECA5A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  <w:r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Bank Acc 1</w:t>
      </w: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bCs/>
          <w:color w:val="0070C0"/>
          <w:szCs w:val="18"/>
        </w:rPr>
        <w:t>4012201007816 (EQUITY BANK)</w:t>
      </w:r>
    </w:p>
    <w:p w14:paraId="5EA59FF5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bCs/>
          <w:color w:val="0070C0"/>
          <w:szCs w:val="18"/>
        </w:rPr>
      </w:pPr>
    </w:p>
    <w:p w14:paraId="12F65BDD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bCs/>
          <w:color w:val="0070C0"/>
          <w:sz w:val="18"/>
          <w:szCs w:val="18"/>
        </w:rPr>
        <w:t>Account Holder</w:t>
      </w:r>
      <w:r w:rsidRPr="009843BA">
        <w:rPr>
          <w:rFonts w:ascii="Book Antiqua" w:eastAsia="Book Antiqua" w:hAnsi="Book Antiqua" w:cs="Book Antiqua"/>
          <w:color w:val="0070C0"/>
          <w:sz w:val="18"/>
          <w:szCs w:val="18"/>
        </w:rPr>
        <w:t xml:space="preserve">: </w:t>
      </w: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CUBAN SERVICES LTD</w:t>
      </w:r>
    </w:p>
    <w:p w14:paraId="102EE94E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72B91BC4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b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 xml:space="preserve">John Eric HABIYAKARE </w:t>
      </w:r>
    </w:p>
    <w:p w14:paraId="426B2484" w14:textId="77777777" w:rsidR="000E0CF1" w:rsidRPr="009843BA" w:rsidRDefault="000E0CF1" w:rsidP="000E0CF1">
      <w:pPr>
        <w:spacing w:after="0"/>
        <w:jc w:val="right"/>
        <w:rPr>
          <w:rFonts w:ascii="Book Antiqua" w:eastAsia="Book Antiqua" w:hAnsi="Book Antiqua" w:cs="Book Antiqua"/>
          <w:b/>
          <w:color w:val="0070C0"/>
          <w:szCs w:val="18"/>
        </w:rPr>
      </w:pPr>
    </w:p>
    <w:p w14:paraId="2364AE9A" w14:textId="77777777" w:rsidR="000E0CF1" w:rsidRPr="009843BA" w:rsidRDefault="000E0CF1" w:rsidP="000E0CF1">
      <w:pPr>
        <w:spacing w:after="0"/>
        <w:rPr>
          <w:rFonts w:ascii="Book Antiqua" w:eastAsia="Book Antiqua" w:hAnsi="Book Antiqua" w:cs="Book Antiqua"/>
          <w:color w:val="0070C0"/>
          <w:szCs w:val="18"/>
        </w:rPr>
      </w:pPr>
      <w:r w:rsidRPr="009843BA">
        <w:rPr>
          <w:rFonts w:ascii="Book Antiqua" w:eastAsia="Book Antiqua" w:hAnsi="Book Antiqua" w:cs="Book Antiqua"/>
          <w:b/>
          <w:color w:val="0070C0"/>
          <w:szCs w:val="18"/>
        </w:rPr>
        <w:t>Signature</w:t>
      </w:r>
    </w:p>
    <w:p w14:paraId="688B0AD5" w14:textId="77777777" w:rsidR="000E0CF1" w:rsidRDefault="006F6D96" w:rsidP="000E0CF1">
      <w:pPr>
        <w:rPr>
          <w:rFonts w:ascii="Book Antiqua" w:eastAsia="Book Antiqua" w:hAnsi="Book Antiqua" w:cs="Book Antiqua"/>
          <w:sz w:val="26"/>
        </w:rPr>
      </w:pPr>
      <w:r w:rsidRPr="009843BA">
        <w:rPr>
          <w:noProof/>
          <w:sz w:val="18"/>
          <w:szCs w:val="18"/>
        </w:rPr>
      </w:r>
      <w:r w:rsidR="006F6D96" w:rsidRPr="009843BA">
        <w:rPr>
          <w:noProof/>
          <w:sz w:val="18"/>
          <w:szCs w:val="18"/>
        </w:rPr>
        <w:object w:dxaOrig="4021" w:dyaOrig="2199">
          <v:rect id="rectole0000000000" o:spid="_x0000_i1025" style="width:201.25pt;height:109.65pt" o:ole="" o:preferrelative="t" stroked="f">
            <v:imagedata r:id="rId4" o:title=""/>
          </v:rect>
          <o:OLEObject Type="Embed" ProgID="StaticMetafile" ShapeID="rectole0000000000" DrawAspect="Content" ObjectID="_1805267350" r:id="rId5"/>
        </w:object>
      </w:r>
    </w:p>
    <w:p w14:paraId="392B72C2" w14:textId="77777777" w:rsidR="000E0CF1" w:rsidRDefault="000E0CF1" w:rsidP="000E0CF1"/>
    <w:p w14:paraId="52DE4D19" w14:textId="77777777" w:rsidR="000E0CF1" w:rsidRDefault="000E0CF1" w:rsidP="000E0CF1"/>
    <w:p w14:paraId="3540A301" w14:textId="77777777" w:rsidR="00902725" w:rsidRDefault="00902725"/>
    <w:sectPr w:rsidR="00902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Semibold">
    <w:altName w:val="Cambria"/>
    <w:panose1 w:val="020B0604020202020204"/>
    <w:charset w:val="00"/>
    <w:family w:val="roman"/>
    <w:pitch w:val="default"/>
  </w:font>
  <w:font w:name="Carlito">
    <w:altName w:val="Cambri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CF1"/>
    <w:rsid w:val="00016852"/>
    <w:rsid w:val="00032E39"/>
    <w:rsid w:val="00061CBE"/>
    <w:rsid w:val="00072B15"/>
    <w:rsid w:val="00087CD6"/>
    <w:rsid w:val="000B7CE1"/>
    <w:rsid w:val="000D6334"/>
    <w:rsid w:val="000E0CF1"/>
    <w:rsid w:val="001340A9"/>
    <w:rsid w:val="001348BD"/>
    <w:rsid w:val="00163A70"/>
    <w:rsid w:val="00165F1C"/>
    <w:rsid w:val="00172B72"/>
    <w:rsid w:val="0018784B"/>
    <w:rsid w:val="001A2318"/>
    <w:rsid w:val="001F40D5"/>
    <w:rsid w:val="00201A1D"/>
    <w:rsid w:val="0021101A"/>
    <w:rsid w:val="002254C5"/>
    <w:rsid w:val="00230FDB"/>
    <w:rsid w:val="0025662C"/>
    <w:rsid w:val="0025679C"/>
    <w:rsid w:val="00261CE1"/>
    <w:rsid w:val="00264292"/>
    <w:rsid w:val="002C7F73"/>
    <w:rsid w:val="002D752A"/>
    <w:rsid w:val="002F7D2A"/>
    <w:rsid w:val="00335AC1"/>
    <w:rsid w:val="003820C3"/>
    <w:rsid w:val="00393666"/>
    <w:rsid w:val="003A689F"/>
    <w:rsid w:val="003C58F4"/>
    <w:rsid w:val="003E44B1"/>
    <w:rsid w:val="003F6FEC"/>
    <w:rsid w:val="004352B0"/>
    <w:rsid w:val="00445107"/>
    <w:rsid w:val="004475FF"/>
    <w:rsid w:val="004513C4"/>
    <w:rsid w:val="004709B0"/>
    <w:rsid w:val="00485BD5"/>
    <w:rsid w:val="004A57DF"/>
    <w:rsid w:val="004B0BDD"/>
    <w:rsid w:val="004F6503"/>
    <w:rsid w:val="00507166"/>
    <w:rsid w:val="00542A92"/>
    <w:rsid w:val="00586DA9"/>
    <w:rsid w:val="005920F5"/>
    <w:rsid w:val="005D359B"/>
    <w:rsid w:val="005D734B"/>
    <w:rsid w:val="0060136C"/>
    <w:rsid w:val="006243F0"/>
    <w:rsid w:val="00627DFC"/>
    <w:rsid w:val="00640778"/>
    <w:rsid w:val="00667CC1"/>
    <w:rsid w:val="006A6A88"/>
    <w:rsid w:val="006C2A1C"/>
    <w:rsid w:val="006D63F0"/>
    <w:rsid w:val="006E4CDB"/>
    <w:rsid w:val="006F6D96"/>
    <w:rsid w:val="0074495D"/>
    <w:rsid w:val="00751D97"/>
    <w:rsid w:val="0075396B"/>
    <w:rsid w:val="00760DCE"/>
    <w:rsid w:val="00762F39"/>
    <w:rsid w:val="007B1F9A"/>
    <w:rsid w:val="007B2048"/>
    <w:rsid w:val="00821D5F"/>
    <w:rsid w:val="0082205D"/>
    <w:rsid w:val="008311B3"/>
    <w:rsid w:val="00854BEA"/>
    <w:rsid w:val="008559B5"/>
    <w:rsid w:val="0086643E"/>
    <w:rsid w:val="00871DDE"/>
    <w:rsid w:val="00882FDC"/>
    <w:rsid w:val="008859C5"/>
    <w:rsid w:val="008871F2"/>
    <w:rsid w:val="00895A09"/>
    <w:rsid w:val="00895DAC"/>
    <w:rsid w:val="008D29DA"/>
    <w:rsid w:val="008D7B6A"/>
    <w:rsid w:val="008E5325"/>
    <w:rsid w:val="00902725"/>
    <w:rsid w:val="00925CF7"/>
    <w:rsid w:val="00926344"/>
    <w:rsid w:val="00932643"/>
    <w:rsid w:val="0094581F"/>
    <w:rsid w:val="0099221A"/>
    <w:rsid w:val="009B4CD5"/>
    <w:rsid w:val="009D264B"/>
    <w:rsid w:val="00A022A5"/>
    <w:rsid w:val="00A22E5D"/>
    <w:rsid w:val="00A27C0D"/>
    <w:rsid w:val="00A42D3B"/>
    <w:rsid w:val="00A51DD7"/>
    <w:rsid w:val="00A67416"/>
    <w:rsid w:val="00A816F5"/>
    <w:rsid w:val="00AD149A"/>
    <w:rsid w:val="00AE7815"/>
    <w:rsid w:val="00B640CD"/>
    <w:rsid w:val="00BA7FC8"/>
    <w:rsid w:val="00BE36A9"/>
    <w:rsid w:val="00BF5E87"/>
    <w:rsid w:val="00C01F86"/>
    <w:rsid w:val="00C10A1D"/>
    <w:rsid w:val="00C27CA3"/>
    <w:rsid w:val="00C42435"/>
    <w:rsid w:val="00C72CD5"/>
    <w:rsid w:val="00C8239E"/>
    <w:rsid w:val="00CA3693"/>
    <w:rsid w:val="00CB642A"/>
    <w:rsid w:val="00CC5C2A"/>
    <w:rsid w:val="00CE179C"/>
    <w:rsid w:val="00CE7196"/>
    <w:rsid w:val="00D33C25"/>
    <w:rsid w:val="00D4301B"/>
    <w:rsid w:val="00D454F5"/>
    <w:rsid w:val="00D715D5"/>
    <w:rsid w:val="00D762F4"/>
    <w:rsid w:val="00DC6C28"/>
    <w:rsid w:val="00E15F1A"/>
    <w:rsid w:val="00E2128F"/>
    <w:rsid w:val="00E30016"/>
    <w:rsid w:val="00EB371C"/>
    <w:rsid w:val="00EF4304"/>
    <w:rsid w:val="00F21DB8"/>
    <w:rsid w:val="00F3450F"/>
    <w:rsid w:val="00F367FB"/>
    <w:rsid w:val="00F92F0C"/>
    <w:rsid w:val="00FD0312"/>
    <w:rsid w:val="00FE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AC80A29"/>
  <w15:chartTrackingRefBased/>
  <w15:docId w15:val="{38DB8894-2C12-4808-A010-8B78437F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CF1"/>
    <w:rPr>
      <w:rFonts w:eastAsiaTheme="minorEastAsia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254C5"/>
    <w:pPr>
      <w:spacing w:after="0" w:line="240" w:lineRule="auto"/>
    </w:pPr>
    <w:rPr>
      <w:rFonts w:ascii=".SF UI" w:hAnsi=".SF UI" w:cs="Times New Roman"/>
      <w:kern w:val="0"/>
      <w:sz w:val="29"/>
      <w:szCs w:val="29"/>
      <w:lang w:val="en-15" w:eastAsia="zh-CN"/>
      <w14:ligatures w14:val="none"/>
    </w:rPr>
  </w:style>
  <w:style w:type="character" w:customStyle="1" w:styleId="s1">
    <w:name w:val="s1"/>
    <w:basedOn w:val="DefaultParagraphFont"/>
    <w:rsid w:val="002254C5"/>
    <w:rPr>
      <w:rFonts w:ascii=".SFUI-Semibold" w:hAnsi=".SFUI-Semibold" w:hint="default"/>
      <w:b/>
      <w:bCs/>
      <w:i w:val="0"/>
      <w:iCs w:val="0"/>
      <w:sz w:val="29"/>
      <w:szCs w:val="29"/>
    </w:rPr>
  </w:style>
  <w:style w:type="character" w:customStyle="1" w:styleId="apple-converted-space">
    <w:name w:val="apple-converted-space"/>
    <w:basedOn w:val="DefaultParagraphFont"/>
    <w:rsid w:val="002254C5"/>
  </w:style>
  <w:style w:type="paragraph" w:customStyle="1" w:styleId="msonormal0">
    <w:name w:val="msonormal"/>
    <w:basedOn w:val="Normal"/>
    <w:rsid w:val="002254C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15" w:eastAsia="zh-CN"/>
      <w14:ligatures w14:val="none"/>
    </w:rPr>
  </w:style>
  <w:style w:type="paragraph" w:customStyle="1" w:styleId="p2">
    <w:name w:val="p2"/>
    <w:basedOn w:val="Normal"/>
    <w:rsid w:val="00AD149A"/>
    <w:pPr>
      <w:spacing w:after="0" w:line="240" w:lineRule="auto"/>
    </w:pPr>
    <w:rPr>
      <w:rFonts w:ascii="Carlito" w:hAnsi="Carlito" w:cs="Times New Roman"/>
      <w:color w:val="000000"/>
      <w:kern w:val="0"/>
      <w:sz w:val="15"/>
      <w:szCs w:val="15"/>
      <w:lang w:val="en-15" w:eastAsia="zh-CN"/>
      <w14:ligatures w14:val="none"/>
    </w:rPr>
  </w:style>
  <w:style w:type="character" w:customStyle="1" w:styleId="s2">
    <w:name w:val="s2"/>
    <w:basedOn w:val="DefaultParagraphFont"/>
    <w:rsid w:val="00AD149A"/>
    <w:rPr>
      <w:rFonts w:ascii="Carlito" w:hAnsi="Carlito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umuby</dc:creator>
  <cp:keywords/>
  <dc:description/>
  <cp:lastModifiedBy>HABIYAKARE JOHN ERIC</cp:lastModifiedBy>
  <cp:revision>2</cp:revision>
  <dcterms:created xsi:type="dcterms:W3CDTF">2025-04-04T08:23:00Z</dcterms:created>
  <dcterms:modified xsi:type="dcterms:W3CDTF">2025-04-04T08:23:00Z</dcterms:modified>
</cp:coreProperties>
</file>