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30C" w:rsidRPr="00EA7C42" w:rsidRDefault="00064673" w:rsidP="00B52E05">
      <w:pPr>
        <w:tabs>
          <w:tab w:val="left" w:pos="6756"/>
        </w:tabs>
        <w:spacing w:line="240" w:lineRule="auto"/>
        <w:jc w:val="both"/>
        <w:rPr>
          <w:rFonts w:ascii="Arial" w:hAnsi="Arial" w:cs="Arial"/>
        </w:rPr>
      </w:pPr>
      <w:r w:rsidRPr="00EA7C42">
        <w:rPr>
          <w:rFonts w:ascii="Arial" w:hAnsi="Arial" w:cs="Arial"/>
        </w:rPr>
        <w:t xml:space="preserve">BADUKA SHYORONGI SACCO                                               </w:t>
      </w:r>
      <w:r w:rsidR="00580803" w:rsidRPr="00EA7C42">
        <w:rPr>
          <w:rFonts w:ascii="Arial" w:hAnsi="Arial" w:cs="Arial"/>
        </w:rPr>
        <w:t>S</w:t>
      </w:r>
      <w:r w:rsidR="00935EDC">
        <w:rPr>
          <w:rFonts w:ascii="Arial" w:hAnsi="Arial" w:cs="Arial"/>
        </w:rPr>
        <w:t>hyorongi kuwa 21</w:t>
      </w:r>
      <w:r w:rsidRPr="00EA7C42">
        <w:rPr>
          <w:rFonts w:ascii="Arial" w:hAnsi="Arial" w:cs="Arial"/>
        </w:rPr>
        <w:t xml:space="preserve">, </w:t>
      </w:r>
      <w:proofErr w:type="spellStart"/>
      <w:r w:rsidRPr="00EA7C42">
        <w:rPr>
          <w:rFonts w:ascii="Arial" w:hAnsi="Arial" w:cs="Arial"/>
        </w:rPr>
        <w:t>Gicurasi</w:t>
      </w:r>
      <w:proofErr w:type="spellEnd"/>
      <w:r w:rsidRPr="00EA7C42">
        <w:rPr>
          <w:rFonts w:ascii="Arial" w:hAnsi="Arial" w:cs="Arial"/>
        </w:rPr>
        <w:t xml:space="preserve"> 2024</w:t>
      </w:r>
    </w:p>
    <w:p w:rsidR="00064673" w:rsidRPr="00EA7C42" w:rsidRDefault="00064673" w:rsidP="00B52E05">
      <w:pPr>
        <w:spacing w:line="240" w:lineRule="auto"/>
        <w:jc w:val="both"/>
        <w:rPr>
          <w:rFonts w:ascii="Arial" w:hAnsi="Arial" w:cs="Arial"/>
        </w:rPr>
      </w:pPr>
      <w:r w:rsidRPr="00EA7C42">
        <w:rPr>
          <w:rFonts w:ascii="Arial" w:hAnsi="Arial" w:cs="Arial"/>
        </w:rPr>
        <w:t>S</w:t>
      </w:r>
      <w:r w:rsidR="00C10FA7">
        <w:rPr>
          <w:rFonts w:ascii="Arial" w:hAnsi="Arial" w:cs="Arial"/>
        </w:rPr>
        <w:t>hyorongi</w:t>
      </w:r>
      <w:r w:rsidRPr="00EA7C42">
        <w:rPr>
          <w:rFonts w:ascii="Arial" w:hAnsi="Arial" w:cs="Arial"/>
        </w:rPr>
        <w:t>-R</w:t>
      </w:r>
      <w:r w:rsidR="00C10FA7">
        <w:rPr>
          <w:rFonts w:ascii="Arial" w:hAnsi="Arial" w:cs="Arial"/>
        </w:rPr>
        <w:t>ulindo</w:t>
      </w:r>
    </w:p>
    <w:p w:rsidR="00064673" w:rsidRPr="00580803" w:rsidRDefault="00064673" w:rsidP="00B52E05">
      <w:pPr>
        <w:tabs>
          <w:tab w:val="left" w:pos="6492"/>
        </w:tabs>
        <w:spacing w:line="240" w:lineRule="auto"/>
        <w:jc w:val="both"/>
        <w:rPr>
          <w:rFonts w:ascii="Arial" w:hAnsi="Arial" w:cs="Arial"/>
        </w:rPr>
      </w:pPr>
      <w:r w:rsidRPr="00580803">
        <w:rPr>
          <w:rFonts w:ascii="Arial" w:hAnsi="Arial" w:cs="Arial"/>
        </w:rPr>
        <w:tab/>
      </w:r>
    </w:p>
    <w:p w:rsidR="00064673" w:rsidRPr="00580803" w:rsidRDefault="00484001" w:rsidP="00B52E05">
      <w:pPr>
        <w:tabs>
          <w:tab w:val="left" w:pos="6492"/>
        </w:tabs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Madamu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064673" w:rsidRPr="00580803">
        <w:rPr>
          <w:rFonts w:ascii="Arial" w:hAnsi="Arial" w:cs="Arial"/>
        </w:rPr>
        <w:t>umuyobozi</w:t>
      </w:r>
      <w:proofErr w:type="spellEnd"/>
      <w:r w:rsidR="00064673" w:rsidRPr="00580803">
        <w:rPr>
          <w:rFonts w:ascii="Arial" w:hAnsi="Arial" w:cs="Arial"/>
        </w:rPr>
        <w:t xml:space="preserve"> </w:t>
      </w:r>
      <w:proofErr w:type="spellStart"/>
      <w:r w:rsidR="00064673" w:rsidRPr="00580803">
        <w:rPr>
          <w:rFonts w:ascii="Arial" w:hAnsi="Arial" w:cs="Arial"/>
        </w:rPr>
        <w:t>wa</w:t>
      </w:r>
      <w:proofErr w:type="spellEnd"/>
      <w:r w:rsidR="00064673" w:rsidRPr="00580803">
        <w:rPr>
          <w:rFonts w:ascii="Arial" w:hAnsi="Arial" w:cs="Arial"/>
        </w:rPr>
        <w:t xml:space="preserve"> </w:t>
      </w:r>
      <w:r w:rsidR="00C10FA7">
        <w:rPr>
          <w:rFonts w:ascii="Arial" w:hAnsi="Arial" w:cs="Arial"/>
        </w:rPr>
        <w:t>BADUKA SHYORONGI</w:t>
      </w:r>
      <w:r w:rsidR="00064673" w:rsidRPr="00580803">
        <w:rPr>
          <w:rFonts w:ascii="Arial" w:hAnsi="Arial" w:cs="Arial"/>
        </w:rPr>
        <w:t xml:space="preserve"> SACCO</w:t>
      </w:r>
      <w:r w:rsidR="00064673" w:rsidRPr="00580803">
        <w:rPr>
          <w:rFonts w:ascii="Arial" w:hAnsi="Arial" w:cs="Arial"/>
        </w:rPr>
        <w:tab/>
      </w:r>
    </w:p>
    <w:p w:rsidR="00064673" w:rsidRPr="00580803" w:rsidRDefault="00064673" w:rsidP="00B52E05">
      <w:pPr>
        <w:spacing w:line="240" w:lineRule="auto"/>
        <w:jc w:val="both"/>
        <w:rPr>
          <w:rFonts w:ascii="Arial" w:hAnsi="Arial" w:cs="Arial"/>
        </w:rPr>
      </w:pPr>
    </w:p>
    <w:p w:rsidR="00064673" w:rsidRPr="00580803" w:rsidRDefault="00064673" w:rsidP="00B52E05">
      <w:pPr>
        <w:spacing w:line="240" w:lineRule="auto"/>
        <w:jc w:val="both"/>
        <w:rPr>
          <w:rFonts w:ascii="Arial" w:hAnsi="Arial" w:cs="Arial"/>
          <w:b/>
        </w:rPr>
      </w:pPr>
      <w:proofErr w:type="spellStart"/>
      <w:r w:rsidRPr="00580803">
        <w:rPr>
          <w:rFonts w:ascii="Arial" w:hAnsi="Arial" w:cs="Arial"/>
        </w:rPr>
        <w:t>Impamvu</w:t>
      </w:r>
      <w:proofErr w:type="spellEnd"/>
      <w:r w:rsidRPr="00580803">
        <w:rPr>
          <w:rFonts w:ascii="Arial" w:hAnsi="Arial" w:cs="Arial"/>
        </w:rPr>
        <w:t xml:space="preserve">: </w:t>
      </w:r>
      <w:proofErr w:type="spellStart"/>
      <w:r w:rsidRPr="00580803">
        <w:rPr>
          <w:rFonts w:ascii="Arial" w:hAnsi="Arial" w:cs="Arial"/>
          <w:b/>
        </w:rPr>
        <w:t>Gusaba</w:t>
      </w:r>
      <w:proofErr w:type="spellEnd"/>
      <w:r w:rsidRPr="00580803">
        <w:rPr>
          <w:rFonts w:ascii="Arial" w:hAnsi="Arial" w:cs="Arial"/>
          <w:b/>
        </w:rPr>
        <w:t xml:space="preserve"> </w:t>
      </w:r>
      <w:proofErr w:type="spellStart"/>
      <w:r w:rsidRPr="00580803">
        <w:rPr>
          <w:rFonts w:ascii="Arial" w:hAnsi="Arial" w:cs="Arial"/>
          <w:b/>
        </w:rPr>
        <w:t>kugabanya</w:t>
      </w:r>
      <w:proofErr w:type="spellEnd"/>
      <w:r w:rsidRPr="00580803">
        <w:rPr>
          <w:rFonts w:ascii="Arial" w:hAnsi="Arial" w:cs="Arial"/>
          <w:b/>
        </w:rPr>
        <w:t xml:space="preserve"> </w:t>
      </w:r>
      <w:proofErr w:type="spellStart"/>
      <w:r w:rsidRPr="00580803">
        <w:rPr>
          <w:rFonts w:ascii="Arial" w:hAnsi="Arial" w:cs="Arial"/>
          <w:b/>
        </w:rPr>
        <w:t>abagize</w:t>
      </w:r>
      <w:proofErr w:type="spellEnd"/>
      <w:r w:rsidRPr="00580803">
        <w:rPr>
          <w:rFonts w:ascii="Arial" w:hAnsi="Arial" w:cs="Arial"/>
          <w:b/>
        </w:rPr>
        <w:t xml:space="preserve"> umuryango </w:t>
      </w:r>
      <w:proofErr w:type="spellStart"/>
      <w:r w:rsidRPr="00580803">
        <w:rPr>
          <w:rFonts w:ascii="Arial" w:hAnsi="Arial" w:cs="Arial"/>
          <w:b/>
        </w:rPr>
        <w:t>wa</w:t>
      </w:r>
      <w:proofErr w:type="spellEnd"/>
      <w:r w:rsidRPr="00580803">
        <w:rPr>
          <w:rFonts w:ascii="Arial" w:hAnsi="Arial" w:cs="Arial"/>
          <w:b/>
        </w:rPr>
        <w:t xml:space="preserve"> Rubangura Jean </w:t>
      </w:r>
      <w:proofErr w:type="spellStart"/>
      <w:r w:rsidRPr="00580803">
        <w:rPr>
          <w:rFonts w:ascii="Arial" w:hAnsi="Arial" w:cs="Arial"/>
          <w:b/>
        </w:rPr>
        <w:t>amafaranga</w:t>
      </w:r>
      <w:proofErr w:type="spellEnd"/>
      <w:r w:rsidRPr="00580803">
        <w:rPr>
          <w:rFonts w:ascii="Arial" w:hAnsi="Arial" w:cs="Arial"/>
          <w:b/>
        </w:rPr>
        <w:t xml:space="preserve"> </w:t>
      </w:r>
    </w:p>
    <w:p w:rsidR="00AA13FB" w:rsidRPr="00580803" w:rsidRDefault="00064673" w:rsidP="00B52E05">
      <w:pPr>
        <w:tabs>
          <w:tab w:val="left" w:pos="996"/>
        </w:tabs>
        <w:spacing w:line="240" w:lineRule="auto"/>
        <w:jc w:val="both"/>
        <w:rPr>
          <w:rFonts w:ascii="Arial" w:hAnsi="Arial" w:cs="Arial"/>
        </w:rPr>
      </w:pPr>
      <w:r w:rsidRPr="00580803">
        <w:rPr>
          <w:rFonts w:ascii="Arial" w:hAnsi="Arial" w:cs="Arial"/>
        </w:rPr>
        <w:tab/>
      </w:r>
      <w:proofErr w:type="spellStart"/>
      <w:r w:rsidR="00BF5659" w:rsidRPr="00BF5659">
        <w:rPr>
          <w:rFonts w:ascii="Arial" w:hAnsi="Arial" w:cs="Arial"/>
          <w:b/>
        </w:rPr>
        <w:t>y’ubugure</w:t>
      </w:r>
      <w:proofErr w:type="spellEnd"/>
      <w:r w:rsidR="00BF5659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  <w:b/>
        </w:rPr>
        <w:t>bw’ubutaka</w:t>
      </w:r>
      <w:proofErr w:type="spellEnd"/>
      <w:r w:rsidR="00BF5659">
        <w:rPr>
          <w:rFonts w:ascii="Arial" w:hAnsi="Arial" w:cs="Arial"/>
          <w:b/>
        </w:rPr>
        <w:t>.</w:t>
      </w:r>
    </w:p>
    <w:p w:rsidR="00064673" w:rsidRPr="00580803" w:rsidRDefault="00AA13FB" w:rsidP="00040510">
      <w:pPr>
        <w:jc w:val="both"/>
        <w:rPr>
          <w:rFonts w:ascii="Arial" w:hAnsi="Arial" w:cs="Arial"/>
        </w:rPr>
      </w:pPr>
      <w:proofErr w:type="spellStart"/>
      <w:r w:rsidRPr="00580803">
        <w:rPr>
          <w:rFonts w:ascii="Arial" w:hAnsi="Arial" w:cs="Arial"/>
        </w:rPr>
        <w:t>Muyobozi</w:t>
      </w:r>
      <w:proofErr w:type="spellEnd"/>
      <w:r w:rsidRPr="00580803">
        <w:rPr>
          <w:rFonts w:ascii="Arial" w:hAnsi="Arial" w:cs="Arial"/>
        </w:rPr>
        <w:t>,</w:t>
      </w:r>
    </w:p>
    <w:p w:rsidR="002B52D5" w:rsidRPr="00580803" w:rsidRDefault="00AA13FB" w:rsidP="00040510">
      <w:pPr>
        <w:jc w:val="both"/>
        <w:rPr>
          <w:rFonts w:ascii="Arial" w:hAnsi="Arial" w:cs="Arial"/>
        </w:rPr>
      </w:pPr>
      <w:proofErr w:type="spellStart"/>
      <w:r w:rsidRPr="00580803">
        <w:rPr>
          <w:rFonts w:ascii="Arial" w:hAnsi="Arial" w:cs="Arial"/>
        </w:rPr>
        <w:t>Tubandikiye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iyi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baruwa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tubasaba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ko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amafaranga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miliyoni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makumyabiri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na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cumi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n’abiri</w:t>
      </w:r>
      <w:proofErr w:type="spellEnd"/>
      <w:r w:rsidRPr="00580803">
        <w:rPr>
          <w:rFonts w:ascii="Arial" w:hAnsi="Arial" w:cs="Arial"/>
        </w:rPr>
        <w:t xml:space="preserve"> (20,000,012 </w:t>
      </w:r>
      <w:proofErr w:type="spellStart"/>
      <w:r w:rsidRPr="00580803">
        <w:rPr>
          <w:rFonts w:ascii="Arial" w:hAnsi="Arial" w:cs="Arial"/>
        </w:rPr>
        <w:t>Frw</w:t>
      </w:r>
      <w:proofErr w:type="spellEnd"/>
      <w:r w:rsidRPr="00580803">
        <w:rPr>
          <w:rFonts w:ascii="Arial" w:hAnsi="Arial" w:cs="Arial"/>
        </w:rPr>
        <w:t xml:space="preserve">) </w:t>
      </w:r>
      <w:proofErr w:type="spellStart"/>
      <w:r w:rsidR="0036175E">
        <w:rPr>
          <w:rFonts w:ascii="Arial" w:hAnsi="Arial" w:cs="Arial"/>
        </w:rPr>
        <w:t>azanyuzwa</w:t>
      </w:r>
      <w:proofErr w:type="spellEnd"/>
      <w:r w:rsidR="0036175E">
        <w:rPr>
          <w:rFonts w:ascii="Arial" w:hAnsi="Arial" w:cs="Arial"/>
        </w:rPr>
        <w:t xml:space="preserve"> </w:t>
      </w:r>
      <w:bookmarkStart w:id="0" w:name="_GoBack"/>
      <w:bookmarkEnd w:id="0"/>
      <w:r w:rsidRPr="00580803">
        <w:rPr>
          <w:rFonts w:ascii="Arial" w:hAnsi="Arial" w:cs="Arial"/>
        </w:rPr>
        <w:t xml:space="preserve">kuri </w:t>
      </w:r>
      <w:proofErr w:type="spellStart"/>
      <w:r w:rsidRPr="00580803">
        <w:rPr>
          <w:rFonts w:ascii="Arial" w:hAnsi="Arial" w:cs="Arial"/>
        </w:rPr>
        <w:t>konti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nimero</w:t>
      </w:r>
      <w:proofErr w:type="spellEnd"/>
      <w:r w:rsidRPr="00580803">
        <w:rPr>
          <w:rFonts w:ascii="Arial" w:hAnsi="Arial" w:cs="Arial"/>
        </w:rPr>
        <w:t xml:space="preserve"> </w:t>
      </w:r>
      <w:r w:rsidR="00E41E53">
        <w:rPr>
          <w:rFonts w:ascii="Arial" w:hAnsi="Arial" w:cs="Arial"/>
        </w:rPr>
        <w:t xml:space="preserve">1122 </w:t>
      </w:r>
      <w:proofErr w:type="spellStart"/>
      <w:r w:rsidRPr="00580803">
        <w:rPr>
          <w:rFonts w:ascii="Arial" w:hAnsi="Arial" w:cs="Arial"/>
        </w:rPr>
        <w:t>ya</w:t>
      </w:r>
      <w:proofErr w:type="spellEnd"/>
      <w:r w:rsidRPr="00580803">
        <w:rPr>
          <w:rFonts w:ascii="Arial" w:hAnsi="Arial" w:cs="Arial"/>
        </w:rPr>
        <w:t xml:space="preserve"> ZIRIMWABAGABO Patrick </w:t>
      </w:r>
      <w:proofErr w:type="spellStart"/>
      <w:r w:rsidRPr="00580803">
        <w:rPr>
          <w:rFonts w:ascii="Arial" w:hAnsi="Arial" w:cs="Arial"/>
        </w:rPr>
        <w:t>iri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muri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Baduka</w:t>
      </w:r>
      <w:proofErr w:type="spellEnd"/>
      <w:r w:rsidRPr="00580803">
        <w:rPr>
          <w:rFonts w:ascii="Arial" w:hAnsi="Arial" w:cs="Arial"/>
        </w:rPr>
        <w:t xml:space="preserve"> Shyorongi SACCO </w:t>
      </w:r>
      <w:proofErr w:type="spellStart"/>
      <w:r w:rsidRPr="00580803">
        <w:rPr>
          <w:rFonts w:ascii="Arial" w:hAnsi="Arial" w:cs="Arial"/>
        </w:rPr>
        <w:t>mwayatugabanyiriza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abagize</w:t>
      </w:r>
      <w:proofErr w:type="spellEnd"/>
      <w:r w:rsidRPr="00580803">
        <w:rPr>
          <w:rFonts w:ascii="Arial" w:hAnsi="Arial" w:cs="Arial"/>
        </w:rPr>
        <w:t xml:space="preserve"> umuryango </w:t>
      </w:r>
      <w:proofErr w:type="spellStart"/>
      <w:r w:rsidRPr="00580803">
        <w:rPr>
          <w:rFonts w:ascii="Arial" w:hAnsi="Arial" w:cs="Arial"/>
        </w:rPr>
        <w:t>wa</w:t>
      </w:r>
      <w:proofErr w:type="spellEnd"/>
      <w:r w:rsidRPr="00580803">
        <w:rPr>
          <w:rFonts w:ascii="Arial" w:hAnsi="Arial" w:cs="Arial"/>
        </w:rPr>
        <w:t xml:space="preserve"> RUBANGURA Jean </w:t>
      </w:r>
      <w:proofErr w:type="spellStart"/>
      <w:r w:rsidRPr="00580803">
        <w:rPr>
          <w:rFonts w:ascii="Arial" w:hAnsi="Arial" w:cs="Arial"/>
        </w:rPr>
        <w:t>ku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buryo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bukurikira</w:t>
      </w:r>
      <w:proofErr w:type="spellEnd"/>
      <w:r w:rsidRPr="00580803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2210"/>
        <w:gridCol w:w="2245"/>
        <w:gridCol w:w="1220"/>
        <w:gridCol w:w="1911"/>
        <w:gridCol w:w="1425"/>
      </w:tblGrid>
      <w:tr w:rsidR="002B52D5" w:rsidRPr="00580803" w:rsidTr="00B1095C">
        <w:tc>
          <w:tcPr>
            <w:tcW w:w="339" w:type="dxa"/>
          </w:tcPr>
          <w:p w:rsidR="002B52D5" w:rsidRPr="00580803" w:rsidRDefault="002B52D5" w:rsidP="000405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10" w:type="dxa"/>
          </w:tcPr>
          <w:p w:rsidR="002B52D5" w:rsidRPr="00580803" w:rsidRDefault="002B52D5" w:rsidP="00040510">
            <w:pPr>
              <w:jc w:val="both"/>
              <w:rPr>
                <w:rFonts w:ascii="Arial" w:hAnsi="Arial" w:cs="Arial"/>
                <w:b/>
              </w:rPr>
            </w:pPr>
            <w:r w:rsidRPr="00580803">
              <w:rPr>
                <w:rFonts w:ascii="Arial" w:hAnsi="Arial" w:cs="Arial"/>
                <w:b/>
              </w:rPr>
              <w:t>AMAZINA</w:t>
            </w:r>
          </w:p>
        </w:tc>
        <w:tc>
          <w:tcPr>
            <w:tcW w:w="2245" w:type="dxa"/>
          </w:tcPr>
          <w:p w:rsidR="002B52D5" w:rsidRPr="00580803" w:rsidRDefault="002B52D5" w:rsidP="00040510">
            <w:pPr>
              <w:jc w:val="both"/>
              <w:rPr>
                <w:rFonts w:ascii="Arial" w:hAnsi="Arial" w:cs="Arial"/>
                <w:b/>
              </w:rPr>
            </w:pPr>
            <w:r w:rsidRPr="00580803">
              <w:rPr>
                <w:rFonts w:ascii="Arial" w:hAnsi="Arial" w:cs="Arial"/>
                <w:b/>
              </w:rPr>
              <w:t>NUMERO Y’INDANGAMUNTU</w:t>
            </w:r>
          </w:p>
        </w:tc>
        <w:tc>
          <w:tcPr>
            <w:tcW w:w="1220" w:type="dxa"/>
          </w:tcPr>
          <w:p w:rsidR="002B52D5" w:rsidRPr="00580803" w:rsidRDefault="002B52D5" w:rsidP="00040510">
            <w:pPr>
              <w:jc w:val="both"/>
              <w:rPr>
                <w:rFonts w:ascii="Arial" w:hAnsi="Arial" w:cs="Arial"/>
                <w:b/>
              </w:rPr>
            </w:pPr>
            <w:r w:rsidRPr="00580803">
              <w:rPr>
                <w:rFonts w:ascii="Arial" w:hAnsi="Arial" w:cs="Arial"/>
                <w:b/>
              </w:rPr>
              <w:t>KONTI</w:t>
            </w:r>
          </w:p>
        </w:tc>
        <w:tc>
          <w:tcPr>
            <w:tcW w:w="1911" w:type="dxa"/>
          </w:tcPr>
          <w:p w:rsidR="002B52D5" w:rsidRPr="00580803" w:rsidRDefault="002B52D5" w:rsidP="00040510">
            <w:pPr>
              <w:jc w:val="both"/>
              <w:rPr>
                <w:rFonts w:ascii="Arial" w:hAnsi="Arial" w:cs="Arial"/>
                <w:b/>
              </w:rPr>
            </w:pPr>
            <w:r w:rsidRPr="00580803">
              <w:rPr>
                <w:rFonts w:ascii="Arial" w:hAnsi="Arial" w:cs="Arial"/>
                <w:b/>
              </w:rPr>
              <w:t>AMAFARANGA</w:t>
            </w:r>
          </w:p>
        </w:tc>
        <w:tc>
          <w:tcPr>
            <w:tcW w:w="1425" w:type="dxa"/>
          </w:tcPr>
          <w:p w:rsidR="002B52D5" w:rsidRPr="00580803" w:rsidRDefault="002B52D5" w:rsidP="00040510">
            <w:pPr>
              <w:jc w:val="both"/>
              <w:rPr>
                <w:rFonts w:ascii="Arial" w:hAnsi="Arial" w:cs="Arial"/>
                <w:b/>
              </w:rPr>
            </w:pPr>
            <w:r w:rsidRPr="00580803">
              <w:rPr>
                <w:rFonts w:ascii="Arial" w:hAnsi="Arial" w:cs="Arial"/>
                <w:b/>
              </w:rPr>
              <w:t>UMUKONO</w:t>
            </w:r>
          </w:p>
        </w:tc>
      </w:tr>
      <w:tr w:rsidR="00E72BEB" w:rsidRPr="00580803" w:rsidTr="00B1095C">
        <w:trPr>
          <w:trHeight w:val="449"/>
        </w:trPr>
        <w:tc>
          <w:tcPr>
            <w:tcW w:w="339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 w:rsidRPr="00580803">
              <w:rPr>
                <w:rFonts w:ascii="Arial" w:hAnsi="Arial" w:cs="Arial"/>
              </w:rPr>
              <w:t>1</w:t>
            </w:r>
          </w:p>
        </w:tc>
        <w:tc>
          <w:tcPr>
            <w:tcW w:w="2210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 w:rsidRPr="00580803">
              <w:rPr>
                <w:rFonts w:ascii="Arial" w:hAnsi="Arial" w:cs="Arial"/>
              </w:rPr>
              <w:t>RUBANGURA Jean</w:t>
            </w:r>
          </w:p>
        </w:tc>
        <w:tc>
          <w:tcPr>
            <w:tcW w:w="224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1195480045086108</w:t>
            </w:r>
          </w:p>
        </w:tc>
        <w:tc>
          <w:tcPr>
            <w:tcW w:w="1220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14800</w:t>
            </w:r>
          </w:p>
        </w:tc>
        <w:tc>
          <w:tcPr>
            <w:tcW w:w="1911" w:type="dxa"/>
          </w:tcPr>
          <w:p w:rsidR="00E72BEB" w:rsidRPr="00580803" w:rsidRDefault="00935EDC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3,000,000</w:t>
            </w:r>
          </w:p>
        </w:tc>
        <w:tc>
          <w:tcPr>
            <w:tcW w:w="142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</w:p>
        </w:tc>
      </w:tr>
      <w:tr w:rsidR="00E72BEB" w:rsidRPr="00580803" w:rsidTr="00B1095C">
        <w:trPr>
          <w:trHeight w:val="449"/>
        </w:trPr>
        <w:tc>
          <w:tcPr>
            <w:tcW w:w="339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 w:rsidRPr="00580803">
              <w:rPr>
                <w:rFonts w:ascii="Arial" w:hAnsi="Arial" w:cs="Arial"/>
              </w:rPr>
              <w:t>2</w:t>
            </w:r>
          </w:p>
        </w:tc>
        <w:tc>
          <w:tcPr>
            <w:tcW w:w="2210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NAGAHWEJE </w:t>
            </w:r>
            <w:proofErr w:type="spellStart"/>
            <w:r>
              <w:rPr>
                <w:rFonts w:ascii="Arial" w:hAnsi="Arial" w:cs="Arial"/>
              </w:rPr>
              <w:t>Venatie</w:t>
            </w:r>
            <w:proofErr w:type="spellEnd"/>
          </w:p>
        </w:tc>
        <w:tc>
          <w:tcPr>
            <w:tcW w:w="224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1195670000122017</w:t>
            </w:r>
          </w:p>
        </w:tc>
        <w:tc>
          <w:tcPr>
            <w:tcW w:w="1220" w:type="dxa"/>
          </w:tcPr>
          <w:p w:rsidR="00E72BEB" w:rsidRPr="00580803" w:rsidRDefault="00B1095C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14804</w:t>
            </w:r>
          </w:p>
        </w:tc>
        <w:tc>
          <w:tcPr>
            <w:tcW w:w="1911" w:type="dxa"/>
          </w:tcPr>
          <w:p w:rsidR="00E72BEB" w:rsidRPr="00580803" w:rsidRDefault="00935EDC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6,300,000</w:t>
            </w:r>
          </w:p>
        </w:tc>
        <w:tc>
          <w:tcPr>
            <w:tcW w:w="142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</w:p>
        </w:tc>
      </w:tr>
      <w:tr w:rsidR="00E72BEB" w:rsidRPr="00580803" w:rsidTr="00B1095C">
        <w:tc>
          <w:tcPr>
            <w:tcW w:w="339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 w:rsidRPr="00580803">
              <w:rPr>
                <w:rFonts w:ascii="Arial" w:hAnsi="Arial" w:cs="Arial"/>
              </w:rPr>
              <w:t>3</w:t>
            </w:r>
          </w:p>
        </w:tc>
        <w:tc>
          <w:tcPr>
            <w:tcW w:w="2210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 w:rsidRPr="00580803">
              <w:rPr>
                <w:rFonts w:ascii="Arial" w:hAnsi="Arial" w:cs="Arial"/>
              </w:rPr>
              <w:t>ZIRIMWABAGABO Patrick</w:t>
            </w:r>
          </w:p>
        </w:tc>
        <w:tc>
          <w:tcPr>
            <w:tcW w:w="224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1198380001071154</w:t>
            </w:r>
          </w:p>
        </w:tc>
        <w:tc>
          <w:tcPr>
            <w:tcW w:w="1220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1122</w:t>
            </w:r>
          </w:p>
        </w:tc>
        <w:tc>
          <w:tcPr>
            <w:tcW w:w="1911" w:type="dxa"/>
          </w:tcPr>
          <w:p w:rsidR="00E72BEB" w:rsidRPr="00580803" w:rsidRDefault="00935EDC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3,300,000</w:t>
            </w:r>
          </w:p>
        </w:tc>
        <w:tc>
          <w:tcPr>
            <w:tcW w:w="142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</w:p>
        </w:tc>
      </w:tr>
      <w:tr w:rsidR="00E72BEB" w:rsidRPr="00580803" w:rsidTr="00B1095C">
        <w:trPr>
          <w:trHeight w:val="431"/>
        </w:trPr>
        <w:tc>
          <w:tcPr>
            <w:tcW w:w="339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 w:rsidRPr="00580803">
              <w:rPr>
                <w:rFonts w:ascii="Arial" w:hAnsi="Arial" w:cs="Arial"/>
              </w:rPr>
              <w:t>4</w:t>
            </w:r>
          </w:p>
        </w:tc>
        <w:tc>
          <w:tcPr>
            <w:tcW w:w="2210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MUKABANDORA Albertine</w:t>
            </w:r>
          </w:p>
        </w:tc>
        <w:tc>
          <w:tcPr>
            <w:tcW w:w="224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1199070000467085</w:t>
            </w:r>
          </w:p>
        </w:tc>
        <w:tc>
          <w:tcPr>
            <w:tcW w:w="1220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14804</w:t>
            </w:r>
          </w:p>
        </w:tc>
        <w:tc>
          <w:tcPr>
            <w:tcW w:w="1911" w:type="dxa"/>
          </w:tcPr>
          <w:p w:rsidR="00E72BEB" w:rsidRPr="00580803" w:rsidRDefault="00935EDC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3,300,000</w:t>
            </w:r>
          </w:p>
        </w:tc>
        <w:tc>
          <w:tcPr>
            <w:tcW w:w="142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</w:p>
        </w:tc>
      </w:tr>
      <w:tr w:rsidR="00E72BEB" w:rsidRPr="00580803" w:rsidTr="00B1095C">
        <w:trPr>
          <w:trHeight w:val="440"/>
        </w:trPr>
        <w:tc>
          <w:tcPr>
            <w:tcW w:w="339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 w:rsidRPr="00580803">
              <w:rPr>
                <w:rFonts w:ascii="Arial" w:hAnsi="Arial" w:cs="Arial"/>
              </w:rPr>
              <w:t>5</w:t>
            </w:r>
          </w:p>
        </w:tc>
        <w:tc>
          <w:tcPr>
            <w:tcW w:w="2210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MUKARUKUNDO Aline</w:t>
            </w:r>
          </w:p>
        </w:tc>
        <w:tc>
          <w:tcPr>
            <w:tcW w:w="224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1199370007964170</w:t>
            </w:r>
          </w:p>
        </w:tc>
        <w:tc>
          <w:tcPr>
            <w:tcW w:w="1220" w:type="dxa"/>
          </w:tcPr>
          <w:p w:rsidR="00E72BEB" w:rsidRPr="00580803" w:rsidRDefault="00B1095C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A0200127</w:t>
            </w:r>
          </w:p>
        </w:tc>
        <w:tc>
          <w:tcPr>
            <w:tcW w:w="1911" w:type="dxa"/>
          </w:tcPr>
          <w:p w:rsidR="00E72BEB" w:rsidRPr="00580803" w:rsidRDefault="00935EDC" w:rsidP="00E72B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4,100,012</w:t>
            </w:r>
          </w:p>
        </w:tc>
        <w:tc>
          <w:tcPr>
            <w:tcW w:w="1425" w:type="dxa"/>
          </w:tcPr>
          <w:p w:rsidR="00E72BEB" w:rsidRPr="00580803" w:rsidRDefault="00E72BEB" w:rsidP="00E72BEB">
            <w:pPr>
              <w:jc w:val="both"/>
              <w:rPr>
                <w:rFonts w:ascii="Arial" w:hAnsi="Arial" w:cs="Arial"/>
              </w:rPr>
            </w:pPr>
          </w:p>
        </w:tc>
      </w:tr>
    </w:tbl>
    <w:p w:rsidR="00B1095C" w:rsidRPr="00580803" w:rsidRDefault="00B1095C" w:rsidP="0004051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Twabasaga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amafaranga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NAGAHWEJE </w:t>
      </w:r>
      <w:proofErr w:type="spellStart"/>
      <w:r>
        <w:rPr>
          <w:rFonts w:ascii="Arial" w:hAnsi="Arial" w:cs="Arial"/>
        </w:rPr>
        <w:t>Venatie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yanyuzwa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konti</w:t>
      </w:r>
      <w:proofErr w:type="spellEnd"/>
      <w:r>
        <w:rPr>
          <w:rFonts w:ascii="Arial" w:hAnsi="Arial" w:cs="Arial"/>
        </w:rPr>
        <w:t xml:space="preserve"> 14804 </w:t>
      </w:r>
      <w:proofErr w:type="spellStart"/>
      <w:r>
        <w:rPr>
          <w:rFonts w:ascii="Arial" w:hAnsi="Arial" w:cs="Arial"/>
        </w:rPr>
        <w:t>ya</w:t>
      </w:r>
      <w:proofErr w:type="spellEnd"/>
      <w:r>
        <w:rPr>
          <w:rFonts w:ascii="Arial" w:hAnsi="Arial" w:cs="Arial"/>
        </w:rPr>
        <w:t xml:space="preserve"> MUKABANDORA Albertine, NAGAHWEJE </w:t>
      </w:r>
      <w:proofErr w:type="spellStart"/>
      <w:r>
        <w:rPr>
          <w:rFonts w:ascii="Arial" w:hAnsi="Arial" w:cs="Arial"/>
        </w:rPr>
        <w:t>Venatie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abereye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umwis</w:t>
      </w:r>
      <w:r w:rsidR="0032635C">
        <w:rPr>
          <w:rFonts w:ascii="Arial" w:hAnsi="Arial" w:cs="Arial"/>
        </w:rPr>
        <w:t>h</w:t>
      </w:r>
      <w:r>
        <w:rPr>
          <w:rFonts w:ascii="Arial" w:hAnsi="Arial" w:cs="Arial"/>
        </w:rPr>
        <w:t>ingizi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aya</w:t>
      </w:r>
      <w:proofErr w:type="spellEnd"/>
      <w:r>
        <w:rPr>
          <w:rFonts w:ascii="Arial" w:hAnsi="Arial" w:cs="Arial"/>
        </w:rPr>
        <w:t xml:space="preserve"> MUKARUKUNDO Aline </w:t>
      </w:r>
      <w:proofErr w:type="spellStart"/>
      <w:r>
        <w:rPr>
          <w:rFonts w:ascii="Arial" w:hAnsi="Arial" w:cs="Arial"/>
        </w:rPr>
        <w:t>akanyuzwa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konti</w:t>
      </w:r>
      <w:proofErr w:type="spellEnd"/>
      <w:r>
        <w:rPr>
          <w:rFonts w:ascii="Arial" w:hAnsi="Arial" w:cs="Arial"/>
        </w:rPr>
        <w:t xml:space="preserve"> A0200127</w:t>
      </w:r>
      <w:r w:rsidR="0032635C">
        <w:rPr>
          <w:rFonts w:ascii="Arial" w:hAnsi="Arial" w:cs="Arial"/>
        </w:rPr>
        <w:t xml:space="preserve"> </w:t>
      </w:r>
      <w:proofErr w:type="spellStart"/>
      <w:r w:rsidR="0032635C">
        <w:rPr>
          <w:rFonts w:ascii="Arial" w:hAnsi="Arial" w:cs="Arial"/>
        </w:rPr>
        <w:t>y’umugabo</w:t>
      </w:r>
      <w:proofErr w:type="spellEnd"/>
      <w:r w:rsidR="0032635C">
        <w:rPr>
          <w:rFonts w:ascii="Arial" w:hAnsi="Arial" w:cs="Arial"/>
        </w:rPr>
        <w:t xml:space="preserve"> we UWIZERWA </w:t>
      </w:r>
      <w:proofErr w:type="spellStart"/>
      <w:r w:rsidR="0032635C">
        <w:rPr>
          <w:rFonts w:ascii="Arial" w:hAnsi="Arial" w:cs="Arial"/>
        </w:rPr>
        <w:t>Philbert</w:t>
      </w:r>
      <w:proofErr w:type="spellEnd"/>
      <w:r>
        <w:rPr>
          <w:rFonts w:ascii="Arial" w:hAnsi="Arial" w:cs="Arial"/>
        </w:rPr>
        <w:t xml:space="preserve">, MUKARUKUNDO Aline </w:t>
      </w:r>
      <w:proofErr w:type="spellStart"/>
      <w:r>
        <w:rPr>
          <w:rFonts w:ascii="Arial" w:hAnsi="Arial" w:cs="Arial"/>
        </w:rPr>
        <w:t>abereye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umwishingizi</w:t>
      </w:r>
      <w:proofErr w:type="spellEnd"/>
      <w:r>
        <w:rPr>
          <w:rFonts w:ascii="Arial" w:hAnsi="Arial" w:cs="Arial"/>
        </w:rPr>
        <w:t>.</w:t>
      </w:r>
    </w:p>
    <w:p w:rsidR="002B52D5" w:rsidRPr="00580803" w:rsidRDefault="00AA13FB" w:rsidP="00040510">
      <w:pPr>
        <w:jc w:val="both"/>
        <w:rPr>
          <w:rFonts w:ascii="Arial" w:hAnsi="Arial" w:cs="Arial"/>
        </w:rPr>
      </w:pPr>
      <w:proofErr w:type="spellStart"/>
      <w:r w:rsidRPr="00580803">
        <w:rPr>
          <w:rFonts w:ascii="Arial" w:hAnsi="Arial" w:cs="Arial"/>
        </w:rPr>
        <w:t>Aya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mafaranga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ni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ay’ubutaka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bw’umuryango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wa</w:t>
      </w:r>
      <w:proofErr w:type="spellEnd"/>
      <w:r w:rsidRPr="00580803">
        <w:rPr>
          <w:rFonts w:ascii="Arial" w:hAnsi="Arial" w:cs="Arial"/>
        </w:rPr>
        <w:t xml:space="preserve"> RUBANGURA Jean </w:t>
      </w:r>
      <w:proofErr w:type="spellStart"/>
      <w:r w:rsidRPr="00580803">
        <w:rPr>
          <w:rFonts w:ascii="Arial" w:hAnsi="Arial" w:cs="Arial"/>
        </w:rPr>
        <w:t>ifite</w:t>
      </w:r>
      <w:proofErr w:type="spellEnd"/>
      <w:r w:rsidRPr="00580803">
        <w:rPr>
          <w:rFonts w:ascii="Arial" w:hAnsi="Arial" w:cs="Arial"/>
        </w:rPr>
        <w:t xml:space="preserve"> UPI </w:t>
      </w:r>
      <w:r w:rsidRPr="00E65938">
        <w:rPr>
          <w:rFonts w:ascii="Arial" w:hAnsi="Arial" w:cs="Arial"/>
          <w:b/>
        </w:rPr>
        <w:t>4/01/16/05/4309</w:t>
      </w:r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iherereye</w:t>
      </w:r>
      <w:proofErr w:type="spellEnd"/>
      <w:r w:rsidRPr="00580803">
        <w:rPr>
          <w:rFonts w:ascii="Arial" w:hAnsi="Arial" w:cs="Arial"/>
        </w:rPr>
        <w:t xml:space="preserve"> mu </w:t>
      </w:r>
      <w:proofErr w:type="spellStart"/>
      <w:r w:rsidRPr="00580803">
        <w:rPr>
          <w:rFonts w:ascii="Arial" w:hAnsi="Arial" w:cs="Arial"/>
        </w:rPr>
        <w:t>mudugudu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wa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Mwagiro</w:t>
      </w:r>
      <w:proofErr w:type="spellEnd"/>
      <w:r w:rsidRPr="00580803">
        <w:rPr>
          <w:rFonts w:ascii="Arial" w:hAnsi="Arial" w:cs="Arial"/>
        </w:rPr>
        <w:t xml:space="preserve">, </w:t>
      </w:r>
      <w:proofErr w:type="spellStart"/>
      <w:r w:rsidRPr="00580803">
        <w:rPr>
          <w:rFonts w:ascii="Arial" w:hAnsi="Arial" w:cs="Arial"/>
        </w:rPr>
        <w:t>akagali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ka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Rutonde</w:t>
      </w:r>
      <w:proofErr w:type="spellEnd"/>
      <w:r w:rsidRPr="00580803">
        <w:rPr>
          <w:rFonts w:ascii="Arial" w:hAnsi="Arial" w:cs="Arial"/>
        </w:rPr>
        <w:t xml:space="preserve">, Umurenge </w:t>
      </w:r>
      <w:proofErr w:type="spellStart"/>
      <w:r w:rsidRPr="00580803">
        <w:rPr>
          <w:rFonts w:ascii="Arial" w:hAnsi="Arial" w:cs="Arial"/>
        </w:rPr>
        <w:t>wa</w:t>
      </w:r>
      <w:proofErr w:type="spellEnd"/>
      <w:r w:rsidRPr="00580803">
        <w:rPr>
          <w:rFonts w:ascii="Arial" w:hAnsi="Arial" w:cs="Arial"/>
        </w:rPr>
        <w:t xml:space="preserve"> Shyorongi, </w:t>
      </w:r>
      <w:proofErr w:type="spellStart"/>
      <w:r w:rsidRPr="00580803">
        <w:rPr>
          <w:rFonts w:ascii="Arial" w:hAnsi="Arial" w:cs="Arial"/>
        </w:rPr>
        <w:t>a</w:t>
      </w:r>
      <w:r w:rsidR="002B52D5" w:rsidRPr="00580803">
        <w:rPr>
          <w:rFonts w:ascii="Arial" w:hAnsi="Arial" w:cs="Arial"/>
        </w:rPr>
        <w:t>karere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ka</w:t>
      </w:r>
      <w:proofErr w:type="spellEnd"/>
      <w:r w:rsidR="002B52D5" w:rsidRPr="00580803">
        <w:rPr>
          <w:rFonts w:ascii="Arial" w:hAnsi="Arial" w:cs="Arial"/>
        </w:rPr>
        <w:t xml:space="preserve"> Rulindo </w:t>
      </w:r>
      <w:proofErr w:type="spellStart"/>
      <w:r w:rsidR="002B52D5" w:rsidRPr="00580803">
        <w:rPr>
          <w:rFonts w:ascii="Arial" w:hAnsi="Arial" w:cs="Arial"/>
        </w:rPr>
        <w:t>akaba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yaranyujijwe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kuri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konti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ya</w:t>
      </w:r>
      <w:proofErr w:type="spellEnd"/>
      <w:r w:rsidR="002B52D5" w:rsidRPr="00580803">
        <w:rPr>
          <w:rFonts w:ascii="Arial" w:hAnsi="Arial" w:cs="Arial"/>
        </w:rPr>
        <w:t xml:space="preserve"> ZIRIMWABAGABO Patrick </w:t>
      </w:r>
      <w:proofErr w:type="spellStart"/>
      <w:r w:rsidR="002B52D5" w:rsidRPr="00580803">
        <w:rPr>
          <w:rFonts w:ascii="Arial" w:hAnsi="Arial" w:cs="Arial"/>
        </w:rPr>
        <w:t>kuko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umubyeyi</w:t>
      </w:r>
      <w:proofErr w:type="spellEnd"/>
      <w:r w:rsidR="002B52D5" w:rsidRPr="00580803">
        <w:rPr>
          <w:rFonts w:ascii="Arial" w:hAnsi="Arial" w:cs="Arial"/>
        </w:rPr>
        <w:t xml:space="preserve"> we RUBANGURA Jean </w:t>
      </w:r>
      <w:proofErr w:type="spellStart"/>
      <w:r w:rsidR="002B52D5" w:rsidRPr="00580803">
        <w:rPr>
          <w:rFonts w:ascii="Arial" w:hAnsi="Arial" w:cs="Arial"/>
        </w:rPr>
        <w:t>atari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afite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ibyangombwa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byuzuye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byo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gushaka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icyangombwa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cy’ubutaka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akabinyuza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ku</w:t>
      </w:r>
      <w:proofErr w:type="spellEnd"/>
      <w:r w:rsidR="002B52D5" w:rsidRPr="00580803">
        <w:rPr>
          <w:rFonts w:ascii="Arial" w:hAnsi="Arial" w:cs="Arial"/>
        </w:rPr>
        <w:t xml:space="preserve"> </w:t>
      </w:r>
      <w:proofErr w:type="spellStart"/>
      <w:r w:rsidR="002B52D5" w:rsidRPr="00580803">
        <w:rPr>
          <w:rFonts w:ascii="Arial" w:hAnsi="Arial" w:cs="Arial"/>
        </w:rPr>
        <w:t>mwana</w:t>
      </w:r>
      <w:proofErr w:type="spellEnd"/>
      <w:r w:rsidR="002B52D5" w:rsidRPr="00580803">
        <w:rPr>
          <w:rFonts w:ascii="Arial" w:hAnsi="Arial" w:cs="Arial"/>
        </w:rPr>
        <w:t xml:space="preserve"> we.</w:t>
      </w:r>
    </w:p>
    <w:p w:rsidR="00C55C48" w:rsidRPr="00580803" w:rsidRDefault="00C55C48" w:rsidP="00040510">
      <w:pPr>
        <w:jc w:val="both"/>
        <w:rPr>
          <w:rFonts w:ascii="Arial" w:hAnsi="Arial" w:cs="Arial"/>
        </w:rPr>
      </w:pPr>
      <w:proofErr w:type="spellStart"/>
      <w:r w:rsidRPr="00580803">
        <w:rPr>
          <w:rFonts w:ascii="Arial" w:hAnsi="Arial" w:cs="Arial"/>
        </w:rPr>
        <w:t>Tubashimiye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ubufatanye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mudahwema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kutugaragariza</w:t>
      </w:r>
      <w:proofErr w:type="spellEnd"/>
      <w:r w:rsidRPr="00580803">
        <w:rPr>
          <w:rFonts w:ascii="Arial" w:hAnsi="Arial" w:cs="Arial"/>
        </w:rPr>
        <w:t>.</w:t>
      </w:r>
    </w:p>
    <w:p w:rsidR="00F801A7" w:rsidRPr="00580803" w:rsidRDefault="00F801A7" w:rsidP="00040510">
      <w:pPr>
        <w:jc w:val="both"/>
        <w:rPr>
          <w:rFonts w:ascii="Arial" w:hAnsi="Arial" w:cs="Arial"/>
        </w:rPr>
      </w:pPr>
    </w:p>
    <w:p w:rsidR="00C55C48" w:rsidRPr="00580803" w:rsidRDefault="00C55C48" w:rsidP="00040510">
      <w:pPr>
        <w:jc w:val="both"/>
        <w:rPr>
          <w:rFonts w:ascii="Arial" w:hAnsi="Arial" w:cs="Arial"/>
        </w:rPr>
      </w:pPr>
      <w:r w:rsidRPr="00580803">
        <w:rPr>
          <w:rFonts w:ascii="Arial" w:hAnsi="Arial" w:cs="Arial"/>
        </w:rPr>
        <w:t>James MUDAHUNGA</w:t>
      </w:r>
    </w:p>
    <w:p w:rsidR="002B52D5" w:rsidRPr="00580803" w:rsidRDefault="00C55C48" w:rsidP="00040510">
      <w:pPr>
        <w:jc w:val="both"/>
        <w:rPr>
          <w:rFonts w:ascii="Arial" w:hAnsi="Arial" w:cs="Arial"/>
        </w:rPr>
      </w:pPr>
      <w:proofErr w:type="spellStart"/>
      <w:r w:rsidRPr="00580803">
        <w:rPr>
          <w:rFonts w:ascii="Arial" w:hAnsi="Arial" w:cs="Arial"/>
        </w:rPr>
        <w:t>Umuyobozi</w:t>
      </w:r>
      <w:proofErr w:type="spellEnd"/>
      <w:r w:rsidRPr="00580803">
        <w:rPr>
          <w:rFonts w:ascii="Arial" w:hAnsi="Arial" w:cs="Arial"/>
        </w:rPr>
        <w:t xml:space="preserve"> </w:t>
      </w:r>
      <w:proofErr w:type="spellStart"/>
      <w:r w:rsidRPr="00580803">
        <w:rPr>
          <w:rFonts w:ascii="Arial" w:hAnsi="Arial" w:cs="Arial"/>
        </w:rPr>
        <w:t>wa</w:t>
      </w:r>
      <w:proofErr w:type="spellEnd"/>
      <w:r w:rsidRPr="00580803">
        <w:rPr>
          <w:rFonts w:ascii="Arial" w:hAnsi="Arial" w:cs="Arial"/>
        </w:rPr>
        <w:t xml:space="preserve"> Trinity </w:t>
      </w:r>
      <w:r w:rsidR="00D6643D" w:rsidRPr="00580803">
        <w:rPr>
          <w:rFonts w:ascii="Arial" w:hAnsi="Arial" w:cs="Arial"/>
        </w:rPr>
        <w:t>Nyakabingo Mine</w:t>
      </w:r>
    </w:p>
    <w:sectPr w:rsidR="002B52D5" w:rsidRPr="005808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ECF" w:rsidRDefault="00532ECF" w:rsidP="00064673">
      <w:pPr>
        <w:spacing w:after="0" w:line="240" w:lineRule="auto"/>
      </w:pPr>
      <w:r>
        <w:separator/>
      </w:r>
    </w:p>
  </w:endnote>
  <w:endnote w:type="continuationSeparator" w:id="0">
    <w:p w:rsidR="00532ECF" w:rsidRDefault="00532ECF" w:rsidP="00064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D5F" w:rsidRPr="00E361C4" w:rsidRDefault="00DD3D5F" w:rsidP="00DD3D5F">
    <w:pPr>
      <w:pStyle w:val="NoSpacing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Nyakabingo Mines</w:t>
    </w:r>
    <w:r w:rsidRPr="00E361C4">
      <w:rPr>
        <w:color w:val="808080"/>
        <w:sz w:val="20"/>
        <w:szCs w:val="20"/>
      </w:rPr>
      <w:t xml:space="preserve"> Ltd</w:t>
    </w:r>
  </w:p>
  <w:p w:rsidR="00DD3D5F" w:rsidRPr="00E361C4" w:rsidRDefault="00DD3D5F" w:rsidP="00DD3D5F">
    <w:pPr>
      <w:pStyle w:val="NoSpacing"/>
      <w:jc w:val="center"/>
      <w:rPr>
        <w:b/>
        <w:bCs/>
        <w:color w:val="808080"/>
        <w:sz w:val="20"/>
        <w:szCs w:val="20"/>
      </w:rPr>
    </w:pPr>
    <w:r w:rsidRPr="00E361C4">
      <w:rPr>
        <w:b/>
        <w:bCs/>
        <w:color w:val="808080"/>
        <w:sz w:val="20"/>
        <w:szCs w:val="20"/>
      </w:rPr>
      <w:t xml:space="preserve">Part of TRINITY Metals Group </w:t>
    </w:r>
  </w:p>
  <w:p w:rsidR="00DD3D5F" w:rsidRPr="00E361C4" w:rsidRDefault="00DD3D5F" w:rsidP="00DD3D5F">
    <w:pPr>
      <w:pStyle w:val="NoSpacing"/>
      <w:jc w:val="center"/>
      <w:rPr>
        <w:color w:val="808080"/>
        <w:sz w:val="20"/>
        <w:szCs w:val="20"/>
      </w:rPr>
    </w:pPr>
    <w:r w:rsidRPr="00E361C4">
      <w:rPr>
        <w:sz w:val="20"/>
        <w:szCs w:val="20"/>
      </w:rPr>
      <w:t xml:space="preserve">Address: </w:t>
    </w:r>
    <w:r>
      <w:rPr>
        <w:color w:val="808080"/>
        <w:sz w:val="20"/>
        <w:szCs w:val="20"/>
      </w:rPr>
      <w:t>Shyorongi, Rulindo</w:t>
    </w:r>
    <w:r w:rsidRPr="00E361C4">
      <w:rPr>
        <w:color w:val="808080"/>
        <w:sz w:val="20"/>
        <w:szCs w:val="20"/>
      </w:rPr>
      <w:t xml:space="preserve">, </w:t>
    </w:r>
    <w:r>
      <w:rPr>
        <w:color w:val="808080"/>
        <w:sz w:val="20"/>
        <w:szCs w:val="20"/>
      </w:rPr>
      <w:t xml:space="preserve">Northern </w:t>
    </w:r>
    <w:r w:rsidRPr="00E361C4">
      <w:rPr>
        <w:color w:val="808080"/>
        <w:sz w:val="20"/>
        <w:szCs w:val="20"/>
      </w:rPr>
      <w:t xml:space="preserve">Province, Rwanda. </w:t>
    </w:r>
    <w:r w:rsidRPr="00122E97">
      <w:rPr>
        <w:color w:val="808080"/>
        <w:sz w:val="20"/>
        <w:szCs w:val="20"/>
      </w:rPr>
      <w:t xml:space="preserve">P.O. Box </w:t>
    </w:r>
    <w:r>
      <w:rPr>
        <w:color w:val="808080"/>
        <w:sz w:val="20"/>
        <w:szCs w:val="20"/>
      </w:rPr>
      <w:t>7149,</w:t>
    </w:r>
    <w:r w:rsidRPr="00122E97">
      <w:rPr>
        <w:color w:val="808080"/>
        <w:sz w:val="20"/>
        <w:szCs w:val="20"/>
      </w:rPr>
      <w:t xml:space="preserve"> Kigali-Rwanda </w:t>
    </w:r>
    <w:r w:rsidRPr="00E361C4">
      <w:rPr>
        <w:color w:val="808080"/>
        <w:sz w:val="20"/>
        <w:szCs w:val="20"/>
      </w:rPr>
      <w:t xml:space="preserve">Tel:  + 250 </w:t>
    </w:r>
    <w:r w:rsidRPr="00471AB3">
      <w:rPr>
        <w:color w:val="808080"/>
        <w:sz w:val="20"/>
        <w:szCs w:val="20"/>
      </w:rPr>
      <w:t>79</w:t>
    </w:r>
    <w:r>
      <w:rPr>
        <w:color w:val="808080"/>
        <w:sz w:val="20"/>
        <w:szCs w:val="20"/>
      </w:rPr>
      <w:t>1345409</w:t>
    </w:r>
  </w:p>
  <w:p w:rsidR="00DD3D5F" w:rsidRPr="00DD3D5F" w:rsidRDefault="00DD3D5F" w:rsidP="00DD3D5F">
    <w:pPr>
      <w:pStyle w:val="NoSpacing"/>
      <w:jc w:val="center"/>
      <w:rPr>
        <w:color w:val="262626" w:themeColor="text1" w:themeTint="D9"/>
        <w:sz w:val="20"/>
        <w:szCs w:val="20"/>
      </w:rPr>
    </w:pPr>
    <w:r w:rsidRPr="00E361C4">
      <w:rPr>
        <w:color w:val="262626" w:themeColor="text1" w:themeTint="D9"/>
        <w:sz w:val="20"/>
        <w:szCs w:val="20"/>
      </w:rPr>
      <w:t xml:space="preserve">Email: </w:t>
    </w:r>
    <w:hyperlink r:id="rId1" w:history="1">
      <w:r w:rsidRPr="0059441D">
        <w:rPr>
          <w:rStyle w:val="Hyperlink"/>
          <w:sz w:val="20"/>
          <w:szCs w:val="20"/>
        </w:rPr>
        <w:t>nyakabingo@trinity-metals.com</w:t>
      </w:r>
    </w:hyperlink>
    <w:r w:rsidRPr="00E361C4">
      <w:rPr>
        <w:color w:val="262626" w:themeColor="text1" w:themeTint="D9"/>
        <w:sz w:val="20"/>
        <w:szCs w:val="20"/>
      </w:rPr>
      <w:t xml:space="preserve"> </w:t>
    </w:r>
    <w:r>
      <w:rPr>
        <w:rFonts w:cs="Calibri"/>
        <w:color w:val="262626" w:themeColor="text1" w:themeTint="D9"/>
        <w:sz w:val="20"/>
        <w:szCs w:val="20"/>
      </w:rPr>
      <w:t>|</w:t>
    </w:r>
    <w:r>
      <w:rPr>
        <w:color w:val="262626" w:themeColor="text1" w:themeTint="D9"/>
        <w:sz w:val="20"/>
        <w:szCs w:val="20"/>
      </w:rPr>
      <w:t xml:space="preserve"> Website: </w:t>
    </w:r>
    <w:hyperlink r:id="rId2" w:history="1">
      <w:r w:rsidRPr="009A1F57">
        <w:rPr>
          <w:rStyle w:val="Hyperlink"/>
          <w:sz w:val="20"/>
          <w:szCs w:val="20"/>
        </w:rPr>
        <w:t>www.trinity-metals.com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ECF" w:rsidRDefault="00532ECF" w:rsidP="00064673">
      <w:pPr>
        <w:spacing w:after="0" w:line="240" w:lineRule="auto"/>
      </w:pPr>
      <w:r>
        <w:separator/>
      </w:r>
    </w:p>
  </w:footnote>
  <w:footnote w:type="continuationSeparator" w:id="0">
    <w:p w:rsidR="00532ECF" w:rsidRDefault="00532ECF" w:rsidP="00064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673" w:rsidRDefault="00064673" w:rsidP="00064673">
    <w:pPr>
      <w:pStyle w:val="Header"/>
      <w:tabs>
        <w:tab w:val="clear" w:pos="4680"/>
        <w:tab w:val="clear" w:pos="9360"/>
        <w:tab w:val="left" w:pos="2856"/>
      </w:tabs>
    </w:pPr>
    <w:r>
      <w:tab/>
    </w:r>
    <w:r w:rsidR="00E82659">
      <w:t xml:space="preserve">                  </w:t>
    </w:r>
    <w:r w:rsidRPr="00190408">
      <w:rPr>
        <w:noProof/>
      </w:rPr>
      <w:drawing>
        <wp:inline distT="0" distB="0" distL="0" distR="0" wp14:anchorId="42575D99" wp14:editId="2CAE9F09">
          <wp:extent cx="1181100" cy="70327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174" cy="725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084F"/>
    <w:multiLevelType w:val="hybridMultilevel"/>
    <w:tmpl w:val="D2CA3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C30D2"/>
    <w:multiLevelType w:val="hybridMultilevel"/>
    <w:tmpl w:val="44AA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A1157"/>
    <w:multiLevelType w:val="hybridMultilevel"/>
    <w:tmpl w:val="51E8C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73"/>
    <w:rsid w:val="00040510"/>
    <w:rsid w:val="00064673"/>
    <w:rsid w:val="00167214"/>
    <w:rsid w:val="002B52D5"/>
    <w:rsid w:val="0032635C"/>
    <w:rsid w:val="0036175E"/>
    <w:rsid w:val="003E730C"/>
    <w:rsid w:val="00484001"/>
    <w:rsid w:val="00532ECF"/>
    <w:rsid w:val="00541144"/>
    <w:rsid w:val="00580803"/>
    <w:rsid w:val="00935EDC"/>
    <w:rsid w:val="00AA13FB"/>
    <w:rsid w:val="00AB1011"/>
    <w:rsid w:val="00B1095C"/>
    <w:rsid w:val="00B11D1E"/>
    <w:rsid w:val="00B47C22"/>
    <w:rsid w:val="00B52E05"/>
    <w:rsid w:val="00BB31BE"/>
    <w:rsid w:val="00BD6AEB"/>
    <w:rsid w:val="00BF5659"/>
    <w:rsid w:val="00C10FA7"/>
    <w:rsid w:val="00C55C48"/>
    <w:rsid w:val="00CF5D7A"/>
    <w:rsid w:val="00D33293"/>
    <w:rsid w:val="00D6643D"/>
    <w:rsid w:val="00DB2CB8"/>
    <w:rsid w:val="00DD3D5F"/>
    <w:rsid w:val="00E41E53"/>
    <w:rsid w:val="00E65938"/>
    <w:rsid w:val="00E72BEB"/>
    <w:rsid w:val="00E82659"/>
    <w:rsid w:val="00EA7C42"/>
    <w:rsid w:val="00F8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D0EA"/>
  <w15:chartTrackingRefBased/>
  <w15:docId w15:val="{C02D63B4-1453-47BA-8D67-89A47569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673"/>
  </w:style>
  <w:style w:type="paragraph" w:styleId="Footer">
    <w:name w:val="footer"/>
    <w:basedOn w:val="Normal"/>
    <w:link w:val="FooterChar"/>
    <w:uiPriority w:val="99"/>
    <w:unhideWhenUsed/>
    <w:rsid w:val="00064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673"/>
  </w:style>
  <w:style w:type="paragraph" w:styleId="ListParagraph">
    <w:name w:val="List Paragraph"/>
    <w:basedOn w:val="Normal"/>
    <w:uiPriority w:val="34"/>
    <w:qFormat/>
    <w:rsid w:val="00AA13FB"/>
    <w:pPr>
      <w:ind w:left="720"/>
      <w:contextualSpacing/>
    </w:pPr>
  </w:style>
  <w:style w:type="table" w:styleId="TableGrid">
    <w:name w:val="Table Grid"/>
    <w:basedOn w:val="TableNormal"/>
    <w:uiPriority w:val="39"/>
    <w:rsid w:val="002B5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D3D5F"/>
    <w:rPr>
      <w:color w:val="0000FF"/>
      <w:u w:val="single"/>
    </w:rPr>
  </w:style>
  <w:style w:type="paragraph" w:styleId="NoSpacing">
    <w:name w:val="No Spacing"/>
    <w:uiPriority w:val="1"/>
    <w:qFormat/>
    <w:rsid w:val="00DD3D5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inity-metals.com" TargetMode="External"/><Relationship Id="rId1" Type="http://schemas.openxmlformats.org/officeDocument/2006/relationships/hyperlink" Target="mailto:nyakabingo@trinity-meta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37</cp:revision>
  <cp:lastPrinted>2024-05-21T08:13:00Z</cp:lastPrinted>
  <dcterms:created xsi:type="dcterms:W3CDTF">2024-05-20T12:07:00Z</dcterms:created>
  <dcterms:modified xsi:type="dcterms:W3CDTF">2024-05-21T08:40:00Z</dcterms:modified>
</cp:coreProperties>
</file>