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87" w:rsidRDefault="00203587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</w:t>
      </w:r>
      <w:r w:rsidR="00616B8C">
        <w:rPr>
          <w:b/>
        </w:rPr>
        <w:t>MADE FOR</w:t>
      </w:r>
    </w:p>
    <w:p w:rsidR="00616B8C" w:rsidRDefault="00616B8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RUTONGO MINES LTD</w:t>
      </w:r>
    </w:p>
    <w:p w:rsidR="00203587" w:rsidRDefault="00203587">
      <w:pPr>
        <w:rPr>
          <w:b/>
        </w:rPr>
      </w:pPr>
    </w:p>
    <w:p w:rsidR="00203587" w:rsidRDefault="00203587">
      <w:pPr>
        <w:rPr>
          <w:b/>
        </w:rPr>
      </w:pPr>
    </w:p>
    <w:p w:rsidR="00203587" w:rsidRDefault="00203587">
      <w:pPr>
        <w:rPr>
          <w:b/>
        </w:rPr>
      </w:pPr>
    </w:p>
    <w:p w:rsidR="00203587" w:rsidRPr="00203587" w:rsidRDefault="00203587">
      <w:pPr>
        <w:rPr>
          <w:b/>
        </w:rPr>
      </w:pPr>
      <w:r>
        <w:rPr>
          <w:b/>
        </w:rPr>
        <w:t xml:space="preserve">ANSWER FOR EMAIL </w:t>
      </w:r>
      <w:r w:rsidRPr="00203587">
        <w:rPr>
          <w:b/>
        </w:rPr>
        <w:t>QUOTATION</w:t>
      </w:r>
      <w:r>
        <w:rPr>
          <w:b/>
        </w:rPr>
        <w:t xml:space="preserve">     </w:t>
      </w:r>
      <w:r w:rsidR="00616B8C">
        <w:rPr>
          <w:b/>
        </w:rPr>
        <w:t xml:space="preserve">                                    </w:t>
      </w:r>
      <w:r w:rsidR="00905858">
        <w:rPr>
          <w:b/>
        </w:rPr>
        <w:t xml:space="preserve">                  Issue date: 30</w:t>
      </w:r>
      <w:r w:rsidR="00616B8C">
        <w:rPr>
          <w:b/>
        </w:rPr>
        <w:t>/08/2024</w:t>
      </w:r>
      <w:r>
        <w:rPr>
          <w:b/>
        </w:rPr>
        <w:t xml:space="preserve">                                                        </w:t>
      </w:r>
    </w:p>
    <w:p w:rsidR="00203587" w:rsidRDefault="00203587">
      <w:r>
        <w:t xml:space="preserve"> UWIMANA Est</w:t>
      </w:r>
      <w:r w:rsidR="00B72787">
        <w:t>h</w:t>
      </w:r>
      <w:r>
        <w:t>er</w:t>
      </w:r>
    </w:p>
    <w:p w:rsidR="00203587" w:rsidRDefault="00203587">
      <w:r>
        <w:t>Tel : 07875054302</w:t>
      </w:r>
    </w:p>
    <w:p w:rsidR="00203587" w:rsidRDefault="00203587">
      <w:r>
        <w:t>Email: estherfifiuwimana@gmail.com</w:t>
      </w:r>
    </w:p>
    <w:p w:rsidR="00203587" w:rsidRDefault="00203587"/>
    <w:p w:rsidR="00203587" w:rsidRDefault="002035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79"/>
        <w:gridCol w:w="1154"/>
        <w:gridCol w:w="1357"/>
        <w:gridCol w:w="1357"/>
      </w:tblGrid>
      <w:tr w:rsidR="0019000C" w:rsidTr="0019000C">
        <w:tc>
          <w:tcPr>
            <w:tcW w:w="562" w:type="dxa"/>
          </w:tcPr>
          <w:p w:rsidR="0019000C" w:rsidRPr="00F15BE6" w:rsidRDefault="0019000C" w:rsidP="00203587">
            <w:pPr>
              <w:rPr>
                <w:b/>
              </w:rPr>
            </w:pPr>
            <w:r w:rsidRPr="00F15BE6">
              <w:rPr>
                <w:b/>
              </w:rPr>
              <w:t>S/N</w:t>
            </w:r>
          </w:p>
        </w:tc>
        <w:tc>
          <w:tcPr>
            <w:tcW w:w="3479" w:type="dxa"/>
          </w:tcPr>
          <w:p w:rsidR="0019000C" w:rsidRPr="00F15BE6" w:rsidRDefault="0019000C" w:rsidP="00203587">
            <w:pPr>
              <w:rPr>
                <w:b/>
              </w:rPr>
            </w:pPr>
            <w:r w:rsidRPr="00F15BE6">
              <w:rPr>
                <w:b/>
              </w:rPr>
              <w:t>Items</w:t>
            </w:r>
          </w:p>
        </w:tc>
        <w:tc>
          <w:tcPr>
            <w:tcW w:w="1154" w:type="dxa"/>
          </w:tcPr>
          <w:p w:rsidR="0019000C" w:rsidRPr="00F15BE6" w:rsidRDefault="0019000C" w:rsidP="00203587">
            <w:pPr>
              <w:rPr>
                <w:b/>
              </w:rPr>
            </w:pPr>
            <w:r w:rsidRPr="00F15BE6">
              <w:rPr>
                <w:b/>
              </w:rPr>
              <w:t>Quantity</w:t>
            </w:r>
          </w:p>
        </w:tc>
        <w:tc>
          <w:tcPr>
            <w:tcW w:w="1357" w:type="dxa"/>
          </w:tcPr>
          <w:p w:rsidR="0019000C" w:rsidRPr="00F15BE6" w:rsidRDefault="0019000C" w:rsidP="00203587">
            <w:pPr>
              <w:rPr>
                <w:b/>
              </w:rPr>
            </w:pPr>
            <w:r w:rsidRPr="00F15BE6">
              <w:rPr>
                <w:b/>
              </w:rPr>
              <w:t>Unit Price</w:t>
            </w:r>
            <w:r>
              <w:rPr>
                <w:b/>
              </w:rPr>
              <w:t>(frw)</w:t>
            </w:r>
          </w:p>
        </w:tc>
        <w:tc>
          <w:tcPr>
            <w:tcW w:w="1357" w:type="dxa"/>
          </w:tcPr>
          <w:p w:rsidR="0019000C" w:rsidRPr="00F15BE6" w:rsidRDefault="0019000C" w:rsidP="00203587">
            <w:pPr>
              <w:rPr>
                <w:b/>
              </w:rPr>
            </w:pPr>
            <w:r w:rsidRPr="00F15BE6">
              <w:rPr>
                <w:b/>
              </w:rPr>
              <w:t>Subtotal</w:t>
            </w:r>
            <w:r>
              <w:rPr>
                <w:b/>
              </w:rPr>
              <w:t xml:space="preserve"> (Rwf)</w:t>
            </w:r>
          </w:p>
        </w:tc>
      </w:tr>
      <w:tr w:rsidR="0019000C" w:rsidTr="0019000C">
        <w:tc>
          <w:tcPr>
            <w:tcW w:w="562" w:type="dxa"/>
          </w:tcPr>
          <w:p w:rsidR="0019000C" w:rsidRDefault="0019000C" w:rsidP="0019000C">
            <w:r>
              <w:t>01</w:t>
            </w:r>
          </w:p>
        </w:tc>
        <w:tc>
          <w:tcPr>
            <w:tcW w:w="3479" w:type="dxa"/>
          </w:tcPr>
          <w:p w:rsidR="0019000C" w:rsidRDefault="0019000C" w:rsidP="0019000C">
            <w:r>
              <w:t>Cupboard for kitchen 75cm*50 by 2m</w:t>
            </w:r>
          </w:p>
        </w:tc>
        <w:tc>
          <w:tcPr>
            <w:tcW w:w="1154" w:type="dxa"/>
          </w:tcPr>
          <w:p w:rsidR="0019000C" w:rsidRDefault="0019000C" w:rsidP="0019000C">
            <w:r>
              <w:t>1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</w:tr>
      <w:tr w:rsidR="0019000C" w:rsidTr="0019000C">
        <w:tc>
          <w:tcPr>
            <w:tcW w:w="562" w:type="dxa"/>
          </w:tcPr>
          <w:p w:rsidR="0019000C" w:rsidRDefault="0019000C" w:rsidP="0019000C">
            <w:r>
              <w:t>02</w:t>
            </w:r>
          </w:p>
        </w:tc>
        <w:tc>
          <w:tcPr>
            <w:tcW w:w="3479" w:type="dxa"/>
          </w:tcPr>
          <w:p w:rsidR="0019000C" w:rsidRDefault="0019000C" w:rsidP="0019000C">
            <w:r>
              <w:t>Matelas of 140-190cm(25 density Rwanda Foam)</w:t>
            </w:r>
          </w:p>
        </w:tc>
        <w:tc>
          <w:tcPr>
            <w:tcW w:w="1154" w:type="dxa"/>
          </w:tcPr>
          <w:p w:rsidR="0019000C" w:rsidRDefault="0019000C" w:rsidP="0019000C">
            <w:r>
              <w:t>1</w:t>
            </w:r>
          </w:p>
        </w:tc>
        <w:tc>
          <w:tcPr>
            <w:tcW w:w="1357" w:type="dxa"/>
          </w:tcPr>
          <w:p w:rsidR="0019000C" w:rsidRDefault="0019000C" w:rsidP="0019000C">
            <w:r>
              <w:t>190,000FRW</w:t>
            </w:r>
          </w:p>
        </w:tc>
        <w:tc>
          <w:tcPr>
            <w:tcW w:w="1357" w:type="dxa"/>
          </w:tcPr>
          <w:p w:rsidR="0019000C" w:rsidRDefault="0019000C" w:rsidP="0019000C">
            <w:r>
              <w:t>190,000FRW</w:t>
            </w:r>
          </w:p>
        </w:tc>
      </w:tr>
      <w:tr w:rsidR="0019000C" w:rsidTr="0019000C">
        <w:tc>
          <w:tcPr>
            <w:tcW w:w="562" w:type="dxa"/>
          </w:tcPr>
          <w:p w:rsidR="0019000C" w:rsidRDefault="0019000C" w:rsidP="0019000C">
            <w:r>
              <w:t>03</w:t>
            </w:r>
          </w:p>
        </w:tc>
        <w:tc>
          <w:tcPr>
            <w:tcW w:w="3479" w:type="dxa"/>
          </w:tcPr>
          <w:p w:rsidR="0019000C" w:rsidRDefault="0019000C" w:rsidP="0019000C">
            <w:r>
              <w:t>Lounge suite/ Intebe</w:t>
            </w:r>
          </w:p>
        </w:tc>
        <w:tc>
          <w:tcPr>
            <w:tcW w:w="1154" w:type="dxa"/>
          </w:tcPr>
          <w:p w:rsidR="0019000C" w:rsidRDefault="0019000C" w:rsidP="0019000C">
            <w:r>
              <w:t>1</w:t>
            </w:r>
          </w:p>
        </w:tc>
        <w:tc>
          <w:tcPr>
            <w:tcW w:w="1357" w:type="dxa"/>
          </w:tcPr>
          <w:p w:rsidR="0019000C" w:rsidRDefault="0019000C" w:rsidP="0019000C">
            <w:r>
              <w:t>1,500,000</w:t>
            </w:r>
          </w:p>
        </w:tc>
        <w:tc>
          <w:tcPr>
            <w:tcW w:w="1357" w:type="dxa"/>
          </w:tcPr>
          <w:p w:rsidR="0019000C" w:rsidRDefault="0019000C" w:rsidP="0019000C">
            <w:r>
              <w:t>1,500,000</w:t>
            </w:r>
          </w:p>
        </w:tc>
      </w:tr>
      <w:tr w:rsidR="0019000C" w:rsidTr="0019000C">
        <w:tc>
          <w:tcPr>
            <w:tcW w:w="562" w:type="dxa"/>
          </w:tcPr>
          <w:p w:rsidR="0019000C" w:rsidRDefault="0019000C" w:rsidP="0019000C">
            <w:r>
              <w:t>04</w:t>
            </w:r>
          </w:p>
        </w:tc>
        <w:tc>
          <w:tcPr>
            <w:tcW w:w="3479" w:type="dxa"/>
          </w:tcPr>
          <w:p w:rsidR="0019000C" w:rsidRDefault="0019000C" w:rsidP="0007774C">
            <w:r>
              <w:t>Igitanda</w:t>
            </w:r>
            <w:r w:rsidR="0007774C">
              <w:t xml:space="preserve"> (140-190cm)</w:t>
            </w:r>
          </w:p>
        </w:tc>
        <w:tc>
          <w:tcPr>
            <w:tcW w:w="1154" w:type="dxa"/>
          </w:tcPr>
          <w:p w:rsidR="0019000C" w:rsidRDefault="0019000C" w:rsidP="0019000C">
            <w:r>
              <w:t>1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</w:tr>
      <w:tr w:rsidR="0019000C" w:rsidTr="0019000C">
        <w:tc>
          <w:tcPr>
            <w:tcW w:w="562" w:type="dxa"/>
          </w:tcPr>
          <w:p w:rsidR="0019000C" w:rsidRDefault="0019000C" w:rsidP="0019000C">
            <w:r>
              <w:t>05</w:t>
            </w:r>
          </w:p>
        </w:tc>
        <w:tc>
          <w:tcPr>
            <w:tcW w:w="3479" w:type="dxa"/>
          </w:tcPr>
          <w:p w:rsidR="0019000C" w:rsidRDefault="0019000C" w:rsidP="0019000C">
            <w:r>
              <w:t>Stand gaz</w:t>
            </w:r>
          </w:p>
        </w:tc>
        <w:tc>
          <w:tcPr>
            <w:tcW w:w="1154" w:type="dxa"/>
          </w:tcPr>
          <w:p w:rsidR="0019000C" w:rsidRDefault="0019000C" w:rsidP="0019000C">
            <w:r>
              <w:t>1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  <w:tc>
          <w:tcPr>
            <w:tcW w:w="1357" w:type="dxa"/>
          </w:tcPr>
          <w:p w:rsidR="0019000C" w:rsidRDefault="0019000C" w:rsidP="0019000C">
            <w:r>
              <w:t>200,000</w:t>
            </w:r>
          </w:p>
        </w:tc>
      </w:tr>
      <w:tr w:rsidR="0019000C" w:rsidTr="0019000C">
        <w:trPr>
          <w:trHeight w:val="395"/>
        </w:trPr>
        <w:tc>
          <w:tcPr>
            <w:tcW w:w="6552" w:type="dxa"/>
            <w:gridSpan w:val="4"/>
          </w:tcPr>
          <w:p w:rsidR="0019000C" w:rsidRPr="00F15BE6" w:rsidRDefault="0019000C">
            <w:pPr>
              <w:rPr>
                <w:b/>
              </w:rPr>
            </w:pPr>
            <w:r w:rsidRPr="00F15BE6">
              <w:rPr>
                <w:b/>
              </w:rPr>
              <w:t>TOTAL</w:t>
            </w:r>
          </w:p>
        </w:tc>
        <w:tc>
          <w:tcPr>
            <w:tcW w:w="1357" w:type="dxa"/>
          </w:tcPr>
          <w:p w:rsidR="0019000C" w:rsidRDefault="0019000C">
            <w:r w:rsidRPr="0019000C">
              <w:t>2,290,000</w:t>
            </w:r>
          </w:p>
        </w:tc>
      </w:tr>
    </w:tbl>
    <w:p w:rsidR="00616B8C" w:rsidRDefault="00616B8C"/>
    <w:p w:rsidR="00CF2D28" w:rsidRPr="00CF2D28" w:rsidRDefault="00F15BE6" w:rsidP="00CF2D28">
      <w:pPr>
        <w:rPr>
          <w:rFonts w:ascii="Calibri" w:eastAsia="Times New Roman" w:hAnsi="Calibri" w:cs="Calibri"/>
          <w:color w:val="000000"/>
        </w:rPr>
      </w:pPr>
      <w:r>
        <w:t xml:space="preserve">       </w:t>
      </w:r>
      <w:r w:rsidR="00616B8C">
        <w:t xml:space="preserve"> </w:t>
      </w:r>
      <w:r w:rsidR="00CF2D28">
        <w:t xml:space="preserve">                                                                     </w:t>
      </w:r>
      <w:r w:rsidR="008A1E88">
        <w:t xml:space="preserve">                               </w:t>
      </w:r>
      <w:r w:rsidR="00CF2D28">
        <w:t xml:space="preserve"> </w:t>
      </w:r>
      <w:r w:rsidR="00CF2D28" w:rsidRPr="00CF2D28">
        <w:rPr>
          <w:b/>
        </w:rPr>
        <w:t>VAT 3% :</w:t>
      </w:r>
      <w:r w:rsidR="00CF2D28" w:rsidRPr="00CF2D28">
        <w:rPr>
          <w:rFonts w:ascii="Calibri" w:hAnsi="Calibri" w:cs="Calibri"/>
          <w:color w:val="000000"/>
        </w:rPr>
        <w:t xml:space="preserve"> </w:t>
      </w:r>
      <w:r w:rsidR="00CF2D28">
        <w:rPr>
          <w:rFonts w:ascii="Calibri" w:hAnsi="Calibri" w:cs="Calibri"/>
          <w:color w:val="000000"/>
        </w:rPr>
        <w:t xml:space="preserve"> </w:t>
      </w:r>
      <w:r w:rsidR="00CF2D28" w:rsidRPr="0019000C">
        <w:t>2,290,000</w:t>
      </w:r>
      <w:r w:rsidR="00CF2D28">
        <w:t>*3%=</w:t>
      </w:r>
      <w:r w:rsidR="00CF2D28">
        <w:rPr>
          <w:rFonts w:ascii="Calibri" w:hAnsi="Calibri" w:cs="Calibri"/>
          <w:color w:val="000000"/>
        </w:rPr>
        <w:t xml:space="preserve"> </w:t>
      </w:r>
      <w:r w:rsidR="00CF2D28" w:rsidRPr="00CF2D28">
        <w:rPr>
          <w:rFonts w:ascii="Calibri" w:eastAsia="Times New Roman" w:hAnsi="Calibri" w:cs="Calibri"/>
          <w:color w:val="000000"/>
        </w:rPr>
        <w:t>68700</w:t>
      </w:r>
    </w:p>
    <w:p w:rsidR="00CF2D28" w:rsidRPr="008A1E88" w:rsidRDefault="00616B8C" w:rsidP="00CF2D28">
      <w:r>
        <w:t xml:space="preserve">                                                                                                       </w:t>
      </w:r>
      <w:r w:rsidR="008A1E88">
        <w:t xml:space="preserve">       </w:t>
      </w:r>
      <w:r w:rsidR="00CF2D28" w:rsidRPr="00D228F3">
        <w:rPr>
          <w:b/>
        </w:rPr>
        <w:t>Total =</w:t>
      </w:r>
      <w:r w:rsidRPr="00D228F3">
        <w:rPr>
          <w:b/>
        </w:rPr>
        <w:t xml:space="preserve">        </w:t>
      </w:r>
      <w:r w:rsidR="00CF2D28" w:rsidRPr="00D228F3">
        <w:rPr>
          <w:rFonts w:ascii="Calibri" w:eastAsia="Times New Roman" w:hAnsi="Calibri" w:cs="Calibri"/>
          <w:b/>
          <w:color w:val="000000"/>
        </w:rPr>
        <w:t>2,358,700</w:t>
      </w:r>
    </w:p>
    <w:p w:rsidR="00616B8C" w:rsidRDefault="00616B8C">
      <w:r>
        <w:t xml:space="preserve">                                                                           </w:t>
      </w:r>
    </w:p>
    <w:p w:rsidR="00616B8C" w:rsidRDefault="00616B8C">
      <w:r w:rsidRPr="00D15C3F">
        <w:rPr>
          <w:b/>
        </w:rPr>
        <w:t>Delivery Terms</w:t>
      </w:r>
      <w:r w:rsidR="00CF2D28">
        <w:t xml:space="preserve"> :</w:t>
      </w:r>
      <w:r w:rsidR="00CF2D28" w:rsidRPr="00CF2D28">
        <w:t xml:space="preserve"> Free On Board</w:t>
      </w:r>
      <w:r w:rsidR="00D15C3F">
        <w:t>(FOB)</w:t>
      </w:r>
    </w:p>
    <w:p w:rsidR="00616B8C" w:rsidRDefault="00616B8C">
      <w:r w:rsidRPr="00D15C3F">
        <w:rPr>
          <w:b/>
        </w:rPr>
        <w:t>Delivery lead time</w:t>
      </w:r>
      <w:r w:rsidR="00D15C3F">
        <w:t xml:space="preserve"> : 30 days</w:t>
      </w:r>
    </w:p>
    <w:p w:rsidR="00616B8C" w:rsidRPr="00D228F3" w:rsidRDefault="00616B8C">
      <w:r w:rsidRPr="00D15C3F">
        <w:rPr>
          <w:b/>
        </w:rPr>
        <w:t xml:space="preserve">Payment terms </w:t>
      </w:r>
      <w:r w:rsidR="00D15C3F">
        <w:rPr>
          <w:b/>
        </w:rPr>
        <w:t xml:space="preserve">: </w:t>
      </w:r>
      <w:r w:rsidR="00F11045">
        <w:rPr>
          <w:b/>
        </w:rPr>
        <w:t xml:space="preserve"> </w:t>
      </w:r>
      <w:r w:rsidR="00F11045" w:rsidRPr="00D228F3">
        <w:t>50% of total amount should be paid in advance</w:t>
      </w:r>
    </w:p>
    <w:p w:rsidR="00F11045" w:rsidRPr="00D15C3F" w:rsidRDefault="00F11045">
      <w:pPr>
        <w:rPr>
          <w:b/>
        </w:rPr>
      </w:pPr>
      <w:r w:rsidRPr="00D228F3">
        <w:t xml:space="preserve">                                And  the remain amount will paid in the time of d</w:t>
      </w:r>
      <w:r w:rsidR="00D228F3" w:rsidRPr="00D228F3">
        <w:t xml:space="preserve">elivery. </w:t>
      </w:r>
      <w:r w:rsidR="00D228F3" w:rsidRPr="00D228F3">
        <w:rPr>
          <w:b/>
        </w:rPr>
        <w:t>All payments should be paid to UWIMANA Esther account : 102043713250001 OF VISION FUND</w:t>
      </w:r>
    </w:p>
    <w:p w:rsidR="00616B8C" w:rsidRDefault="00616B8C"/>
    <w:sectPr w:rsidR="00616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2D" w:rsidRDefault="006B532D" w:rsidP="00203587">
      <w:pPr>
        <w:spacing w:after="0" w:line="240" w:lineRule="auto"/>
      </w:pPr>
      <w:r>
        <w:separator/>
      </w:r>
    </w:p>
  </w:endnote>
  <w:endnote w:type="continuationSeparator" w:id="0">
    <w:p w:rsidR="006B532D" w:rsidRDefault="006B532D" w:rsidP="0020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2D" w:rsidRDefault="006B532D" w:rsidP="00203587">
      <w:pPr>
        <w:spacing w:after="0" w:line="240" w:lineRule="auto"/>
      </w:pPr>
      <w:r>
        <w:separator/>
      </w:r>
    </w:p>
  </w:footnote>
  <w:footnote w:type="continuationSeparator" w:id="0">
    <w:p w:rsidR="006B532D" w:rsidRDefault="006B532D" w:rsidP="00203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87"/>
    <w:rsid w:val="0007774C"/>
    <w:rsid w:val="00175430"/>
    <w:rsid w:val="0019000C"/>
    <w:rsid w:val="00203587"/>
    <w:rsid w:val="0022038B"/>
    <w:rsid w:val="00616B8C"/>
    <w:rsid w:val="006B532D"/>
    <w:rsid w:val="00755F1E"/>
    <w:rsid w:val="008A1E88"/>
    <w:rsid w:val="008A5B09"/>
    <w:rsid w:val="00905858"/>
    <w:rsid w:val="00955937"/>
    <w:rsid w:val="00A0146C"/>
    <w:rsid w:val="00A1795A"/>
    <w:rsid w:val="00A94A76"/>
    <w:rsid w:val="00B638B6"/>
    <w:rsid w:val="00B72787"/>
    <w:rsid w:val="00BA3F91"/>
    <w:rsid w:val="00CF2D28"/>
    <w:rsid w:val="00D15C3F"/>
    <w:rsid w:val="00D228F3"/>
    <w:rsid w:val="00F11045"/>
    <w:rsid w:val="00F15BE6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A146F-A7BA-4F11-A06F-6A8655F4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87"/>
  </w:style>
  <w:style w:type="paragraph" w:styleId="Footer">
    <w:name w:val="footer"/>
    <w:basedOn w:val="Normal"/>
    <w:link w:val="FooterChar"/>
    <w:uiPriority w:val="99"/>
    <w:unhideWhenUsed/>
    <w:rsid w:val="0020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2024-09-02T06:03:00Z</dcterms:created>
  <dcterms:modified xsi:type="dcterms:W3CDTF">2024-09-02T06:03:00Z</dcterms:modified>
</cp:coreProperties>
</file>