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C6" w:rsidRPr="008938DC" w:rsidRDefault="008938DC">
      <w:pPr>
        <w:rPr>
          <w:b/>
        </w:rPr>
      </w:pPr>
      <w:r>
        <w:rPr>
          <w:b/>
        </w:rPr>
        <w:t>4</w:t>
      </w:r>
      <w:r w:rsidRPr="008938DC">
        <w:rPr>
          <w:b/>
          <w:vertAlign w:val="superscript"/>
        </w:rPr>
        <w:t>th</w:t>
      </w:r>
      <w:r>
        <w:rPr>
          <w:b/>
        </w:rPr>
        <w:t xml:space="preserve"> T</w:t>
      </w:r>
      <w:bookmarkStart w:id="0" w:name="_GoBack"/>
      <w:bookmarkEnd w:id="0"/>
      <w:r>
        <w:rPr>
          <w:b/>
        </w:rPr>
        <w:t xml:space="preserve">echnical Standards Committee Meeting </w:t>
      </w:r>
      <w:r w:rsidRPr="008938DC">
        <w:rPr>
          <w:b/>
        </w:rPr>
        <w:t>Minutes</w:t>
      </w:r>
      <w:r>
        <w:rPr>
          <w:b/>
        </w:rPr>
        <w:t xml:space="preserve"> on 26</w:t>
      </w:r>
      <w:r w:rsidRPr="008938DC">
        <w:rPr>
          <w:b/>
          <w:vertAlign w:val="superscript"/>
        </w:rPr>
        <w:t>th</w:t>
      </w:r>
      <w:r>
        <w:rPr>
          <w:b/>
        </w:rPr>
        <w:t xml:space="preserve"> July</w:t>
      </w:r>
      <w:r w:rsidR="0051677A" w:rsidRPr="008938DC">
        <w:rPr>
          <w:b/>
        </w:rPr>
        <w:t xml:space="preserve"> 2023:</w:t>
      </w:r>
    </w:p>
    <w:p w:rsidR="008938DC" w:rsidRDefault="0051677A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color w:val="1F497D"/>
          <w:sz w:val="22"/>
          <w:szCs w:val="22"/>
        </w:rPr>
        <w:t> </w:t>
      </w:r>
      <w:r w:rsidR="00F06BF2" w:rsidRPr="00F06BF2">
        <w:rPr>
          <w:sz w:val="22"/>
          <w:szCs w:val="22"/>
        </w:rPr>
        <w:t xml:space="preserve">Pumps for </w:t>
      </w:r>
      <w:r w:rsidR="00F06BF2">
        <w:rPr>
          <w:sz w:val="22"/>
          <w:szCs w:val="22"/>
        </w:rPr>
        <w:t xml:space="preserve">Rutongo &amp; ETI: </w:t>
      </w:r>
      <w:proofErr w:type="spellStart"/>
      <w:r w:rsidR="00F06BF2">
        <w:rPr>
          <w:sz w:val="22"/>
          <w:szCs w:val="22"/>
        </w:rPr>
        <w:t>Wasa</w:t>
      </w:r>
      <w:proofErr w:type="spellEnd"/>
      <w:r w:rsidR="00F06BF2">
        <w:rPr>
          <w:sz w:val="22"/>
          <w:szCs w:val="22"/>
        </w:rPr>
        <w:t xml:space="preserve"> Pumps brand were recommended. </w:t>
      </w:r>
      <w:proofErr w:type="spellStart"/>
      <w:r w:rsidR="00F06BF2">
        <w:rPr>
          <w:sz w:val="22"/>
          <w:szCs w:val="22"/>
        </w:rPr>
        <w:t>Kigman</w:t>
      </w:r>
      <w:proofErr w:type="spellEnd"/>
      <w:r w:rsidR="00F06BF2">
        <w:rPr>
          <w:sz w:val="22"/>
          <w:szCs w:val="22"/>
        </w:rPr>
        <w:t xml:space="preserve"> used at </w:t>
      </w:r>
      <w:proofErr w:type="spellStart"/>
      <w:r w:rsidR="00F06BF2">
        <w:rPr>
          <w:sz w:val="22"/>
          <w:szCs w:val="22"/>
        </w:rPr>
        <w:t>Piran</w:t>
      </w:r>
      <w:proofErr w:type="spellEnd"/>
      <w:r w:rsidR="00F06BF2">
        <w:rPr>
          <w:sz w:val="22"/>
          <w:szCs w:val="22"/>
        </w:rPr>
        <w:t xml:space="preserve"> was not recommended.</w:t>
      </w:r>
    </w:p>
    <w:p w:rsidR="00F06BF2" w:rsidRDefault="00F06BF2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Supply Chain – Jeome, to present date in the next August meeting when the 3 pump suppliers; </w:t>
      </w:r>
      <w:r w:rsidRPr="0051677A">
        <w:rPr>
          <w:sz w:val="22"/>
          <w:szCs w:val="22"/>
        </w:rPr>
        <w:t xml:space="preserve">WASA, </w:t>
      </w:r>
      <w:proofErr w:type="spellStart"/>
      <w:r w:rsidRPr="0051677A">
        <w:rPr>
          <w:sz w:val="22"/>
          <w:szCs w:val="22"/>
        </w:rPr>
        <w:t>Weirman</w:t>
      </w:r>
      <w:proofErr w:type="spellEnd"/>
      <w:r w:rsidRPr="0051677A">
        <w:rPr>
          <w:sz w:val="22"/>
          <w:szCs w:val="22"/>
        </w:rPr>
        <w:t>, &amp; RNE</w:t>
      </w:r>
      <w:r>
        <w:rPr>
          <w:sz w:val="22"/>
          <w:szCs w:val="22"/>
        </w:rPr>
        <w:t xml:space="preserve"> will visit the mine sites. Mike to support on documentation of the requirements from the suppliers. Electric motor pump supplier; ANG- company profile to be reviewed and status presented in the August TSC Meeting.</w:t>
      </w:r>
    </w:p>
    <w:p w:rsidR="0083644C" w:rsidRDefault="00F06BF2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Mining – Johan; presented on </w:t>
      </w:r>
    </w:p>
    <w:p w:rsidR="0083644C" w:rsidRDefault="00F06BF2" w:rsidP="0083644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Rock Drill Equipment in use; S215 &amp; G215 used at both Rutongo &amp; ETI. While YT27 is used at ETI only for development work.</w:t>
      </w:r>
      <w:r w:rsidR="0083644C">
        <w:rPr>
          <w:sz w:val="22"/>
          <w:szCs w:val="22"/>
        </w:rPr>
        <w:t xml:space="preserve"> Supply chain to put out a structured enquiry to get lead times, price details to support with a financial analysis. </w:t>
      </w:r>
    </w:p>
    <w:p w:rsidR="0083644C" w:rsidRPr="0083644C" w:rsidRDefault="0083644C" w:rsidP="0083644C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83644C">
        <w:rPr>
          <w:sz w:val="22"/>
          <w:szCs w:val="22"/>
        </w:rPr>
        <w:t xml:space="preserve">HDPE Pipes &amp; fittings: Compressed Air &amp; Water details presented. </w:t>
      </w:r>
      <w:r w:rsidRPr="0083644C">
        <w:rPr>
          <w:sz w:val="22"/>
          <w:szCs w:val="22"/>
        </w:rPr>
        <w:t>Supply chain to put out a structured enquiry to get lead times,</w:t>
      </w:r>
      <w:r w:rsidRPr="0083644C">
        <w:rPr>
          <w:sz w:val="22"/>
          <w:szCs w:val="22"/>
        </w:rPr>
        <w:t xml:space="preserve"> full range of spares, prices for comparison to recommend a supplier.</w:t>
      </w:r>
    </w:p>
    <w:p w:rsidR="0083644C" w:rsidRDefault="00D04217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Engineering - </w:t>
      </w:r>
      <w:r w:rsidR="0083644C">
        <w:rPr>
          <w:sz w:val="22"/>
          <w:szCs w:val="22"/>
        </w:rPr>
        <w:t>Electrical and cables – Dewald; present on</w:t>
      </w:r>
    </w:p>
    <w:p w:rsidR="0083644C" w:rsidRDefault="0083644C" w:rsidP="0083644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 list of electrical parts and spares</w:t>
      </w:r>
    </w:p>
    <w:p w:rsidR="0083644C" w:rsidRDefault="00D04217" w:rsidP="00D0421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Issue raised on Schneider’s which have fake items on the local market. And recommended to consider brands: Siemens or ABB for both Rutongo &amp; ETI. Or alternatively go directly to </w:t>
      </w:r>
      <w:r>
        <w:rPr>
          <w:sz w:val="22"/>
          <w:szCs w:val="22"/>
        </w:rPr>
        <w:t>Schneider’s</w:t>
      </w:r>
      <w:r>
        <w:rPr>
          <w:sz w:val="22"/>
          <w:szCs w:val="22"/>
        </w:rPr>
        <w:t xml:space="preserve"> EOM.</w:t>
      </w:r>
    </w:p>
    <w:p w:rsidR="00D04217" w:rsidRDefault="00D04217" w:rsidP="00D0421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Cables: were using aluminum cables but switched to copper cables which were are more reliable.</w:t>
      </w:r>
    </w:p>
    <w:p w:rsidR="00D04217" w:rsidRDefault="00D04217" w:rsidP="00D0421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Requested ETI &amp; </w:t>
      </w:r>
      <w:proofErr w:type="spellStart"/>
      <w:r>
        <w:rPr>
          <w:sz w:val="22"/>
          <w:szCs w:val="22"/>
        </w:rPr>
        <w:t>Piran</w:t>
      </w:r>
      <w:proofErr w:type="spellEnd"/>
      <w:r>
        <w:rPr>
          <w:sz w:val="22"/>
          <w:szCs w:val="22"/>
        </w:rPr>
        <w:t xml:space="preserve"> to add product brands they would like to have to the engineering list.</w:t>
      </w:r>
    </w:p>
    <w:p w:rsidR="00D04217" w:rsidRDefault="00D04217" w:rsidP="00D0421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Engineering/TSC to raise PR for all circuit breakers and cables to enable supply chain issue tender enquiry to get price comparison from different suppliers.</w:t>
      </w:r>
    </w:p>
    <w:p w:rsidR="00172909" w:rsidRDefault="00D04217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Calvin to table item 7 of the meeting minutes of 3</w:t>
      </w:r>
      <w:r w:rsidRPr="00D04217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May; Survey equipment in the August meeting</w:t>
      </w:r>
    </w:p>
    <w:p w:rsidR="00D04217" w:rsidRDefault="00D04217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Supply Chain – updated on</w:t>
      </w:r>
    </w:p>
    <w:p w:rsidR="00D04217" w:rsidRDefault="00D04217" w:rsidP="00D0421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REMCO available products: Wagons, scrubbers, etc.</w:t>
      </w:r>
    </w:p>
    <w:p w:rsidR="00D04217" w:rsidRDefault="00D04217" w:rsidP="00D0421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Request quotes for wagons to ascertain pricing which will be tabled in August TSC meeting.</w:t>
      </w:r>
    </w:p>
    <w:p w:rsidR="00D04217" w:rsidRPr="00D04217" w:rsidRDefault="00D04217" w:rsidP="00D0421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Rogers- to presented a list of other local suppliers that would be visited in the Free zone to identify products available for supply (Machine </w:t>
      </w:r>
      <w:proofErr w:type="spellStart"/>
      <w:r>
        <w:rPr>
          <w:sz w:val="22"/>
          <w:szCs w:val="22"/>
        </w:rPr>
        <w:t>Outil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Chillington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</w:t>
      </w:r>
    </w:p>
    <w:p w:rsidR="00D04217" w:rsidRDefault="00D04217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PPEs – Benita get a full range of PPEs standardized. Raise PR for PPEs referring back to email shared</w:t>
      </w:r>
      <w:r w:rsidR="00FE02C0">
        <w:rPr>
          <w:sz w:val="22"/>
          <w:szCs w:val="22"/>
        </w:rPr>
        <w:t>. And updates to be provided in the August meeting.</w:t>
      </w:r>
    </w:p>
    <w:p w:rsidR="00FE02C0" w:rsidRDefault="00FE02C0" w:rsidP="0051677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Next TSC Meetings to take place as follows:</w:t>
      </w:r>
    </w:p>
    <w:p w:rsidR="00FE02C0" w:rsidRDefault="00FE02C0" w:rsidP="00FE02C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August Meeting: 23</w:t>
      </w:r>
      <w:r w:rsidRPr="00FE02C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Aug 2023</w:t>
      </w:r>
    </w:p>
    <w:p w:rsidR="00FE02C0" w:rsidRDefault="00FE02C0" w:rsidP="00FE02C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September Meeting: 20</w:t>
      </w:r>
      <w:r w:rsidRPr="00FE0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Sept 2023</w:t>
      </w:r>
    </w:p>
    <w:p w:rsidR="00FE02C0" w:rsidRDefault="00FE02C0" w:rsidP="00FE02C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October Meeting: 18</w:t>
      </w:r>
      <w:r w:rsidRPr="00FE0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 2023</w:t>
      </w:r>
    </w:p>
    <w:p w:rsidR="00FE02C0" w:rsidRDefault="00FE02C0" w:rsidP="00FE02C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November Meeting: 22</w:t>
      </w:r>
      <w:r w:rsidRPr="00FE02C0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Nov 2023</w:t>
      </w:r>
    </w:p>
    <w:p w:rsidR="00FE02C0" w:rsidRDefault="00FE02C0" w:rsidP="00FE02C0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December Meeting: 13</w:t>
      </w:r>
      <w:r w:rsidRPr="00FE0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Dec 2023</w:t>
      </w:r>
    </w:p>
    <w:p w:rsidR="00FE02C0" w:rsidRDefault="00FE02C0" w:rsidP="00FE02C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02C0">
        <w:rPr>
          <w:sz w:val="22"/>
          <w:szCs w:val="22"/>
        </w:rPr>
        <w:t>Calvin &amp; Alexis: excused themselves from the meeting due to other commitments</w:t>
      </w:r>
      <w:r>
        <w:rPr>
          <w:sz w:val="22"/>
          <w:szCs w:val="22"/>
        </w:rPr>
        <w:t>.</w:t>
      </w:r>
    </w:p>
    <w:p w:rsidR="00FE02C0" w:rsidRDefault="00FE02C0" w:rsidP="00FE02C0"/>
    <w:p w:rsidR="0051677A" w:rsidRPr="00FE02C0" w:rsidRDefault="00FE02C0" w:rsidP="00FE02C0">
      <w:r>
        <w:t>End!</w:t>
      </w:r>
      <w:r w:rsidRPr="00FE02C0">
        <w:t xml:space="preserve"> </w:t>
      </w:r>
    </w:p>
    <w:sectPr w:rsidR="0051677A" w:rsidRPr="00FE0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CBD"/>
    <w:multiLevelType w:val="hybridMultilevel"/>
    <w:tmpl w:val="0292F92E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2D67297"/>
    <w:multiLevelType w:val="hybridMultilevel"/>
    <w:tmpl w:val="B2223F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6B3277"/>
    <w:multiLevelType w:val="multilevel"/>
    <w:tmpl w:val="37BEB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57F5E"/>
    <w:multiLevelType w:val="hybridMultilevel"/>
    <w:tmpl w:val="37BEB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854B7"/>
    <w:multiLevelType w:val="hybridMultilevel"/>
    <w:tmpl w:val="684CB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20601"/>
    <w:multiLevelType w:val="hybridMultilevel"/>
    <w:tmpl w:val="F24CF5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0040E7"/>
    <w:multiLevelType w:val="hybridMultilevel"/>
    <w:tmpl w:val="2DAEF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57C55"/>
    <w:multiLevelType w:val="hybridMultilevel"/>
    <w:tmpl w:val="5810F1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C8"/>
    <w:rsid w:val="000E6AEE"/>
    <w:rsid w:val="00172909"/>
    <w:rsid w:val="0051677A"/>
    <w:rsid w:val="00642E78"/>
    <w:rsid w:val="006B0AC8"/>
    <w:rsid w:val="0083644C"/>
    <w:rsid w:val="008938DC"/>
    <w:rsid w:val="008B07DB"/>
    <w:rsid w:val="00D04217"/>
    <w:rsid w:val="00D12F92"/>
    <w:rsid w:val="00D21CC3"/>
    <w:rsid w:val="00D768C6"/>
    <w:rsid w:val="00EA54F3"/>
    <w:rsid w:val="00F06BF2"/>
    <w:rsid w:val="00F9374B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8CCD"/>
  <w15:chartTrackingRefBased/>
  <w15:docId w15:val="{78618535-ED0C-4F75-B041-A25FDCD3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77A"/>
    <w:pPr>
      <w:spacing w:after="0" w:line="240" w:lineRule="auto"/>
      <w:ind w:left="72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2023-07-26T13:06:00Z</dcterms:created>
  <dcterms:modified xsi:type="dcterms:W3CDTF">2023-07-26T13:58:00Z</dcterms:modified>
</cp:coreProperties>
</file>