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49" w:rsidRDefault="000B1949" w:rsidP="000B1949">
      <w:pPr>
        <w:spacing w:after="302"/>
      </w:pPr>
      <w:r>
        <w:t xml:space="preserve">JINMAO C&amp;B LTD </w:t>
      </w:r>
    </w:p>
    <w:p w:rsidR="000B1949" w:rsidRDefault="000B1949" w:rsidP="000B1949">
      <w:pPr>
        <w:spacing w:after="302"/>
      </w:pPr>
      <w:r>
        <w:t xml:space="preserve">TEL: 0788502901 </w:t>
      </w:r>
    </w:p>
    <w:p w:rsidR="000B1949" w:rsidRDefault="000B1949" w:rsidP="000B1949">
      <w:pPr>
        <w:spacing w:after="302"/>
      </w:pPr>
      <w:r>
        <w:t>ACCOUNT NUMBER: 10003557</w:t>
      </w:r>
      <w:r>
        <w:t>0955 BK(Bank of Kiga</w:t>
      </w:r>
      <w:r w:rsidR="00C8264A">
        <w:t>li)</w:t>
      </w:r>
      <w:bookmarkStart w:id="0" w:name="_GoBack"/>
      <w:bookmarkEnd w:id="0"/>
    </w:p>
    <w:p w:rsidR="000B1949" w:rsidRDefault="000B1949" w:rsidP="000B1949">
      <w:pPr>
        <w:spacing w:after="302"/>
      </w:pPr>
      <w:r>
        <w:t xml:space="preserve">NAMES: JINMAO C&amp;B LTD FACTURE PROFORMA </w:t>
      </w:r>
    </w:p>
    <w:p w:rsidR="009B44A2" w:rsidRDefault="000B1949" w:rsidP="000B1949">
      <w:pPr>
        <w:spacing w:after="302"/>
      </w:pPr>
      <w:r>
        <w:t>CLIENT: RUTONGO MINES LIMITED RWANDA</w:t>
      </w:r>
    </w:p>
    <w:p w:rsidR="009B44A2" w:rsidRDefault="00C8264A">
      <w:pPr>
        <w:spacing w:after="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B44A2" w:rsidRDefault="00C8264A">
      <w:pPr>
        <w:spacing w:after="0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tbl>
      <w:tblPr>
        <w:tblStyle w:val="TableGrid"/>
        <w:tblW w:w="8659" w:type="dxa"/>
        <w:tblInd w:w="172" w:type="dxa"/>
        <w:tblCellMar>
          <w:top w:w="11" w:type="dxa"/>
          <w:left w:w="4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203"/>
        <w:gridCol w:w="1191"/>
        <w:gridCol w:w="1978"/>
        <w:gridCol w:w="2287"/>
      </w:tblGrid>
      <w:tr w:rsidR="009B44A2" w:rsidTr="000B1949">
        <w:trPr>
          <w:trHeight w:val="388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C8264A">
            <w:pPr>
              <w:spacing w:after="0"/>
              <w:ind w:left="34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Description 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C8264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Quantity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C8264A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Price per unit 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C8264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Total price </w:t>
            </w:r>
          </w:p>
        </w:tc>
      </w:tr>
      <w:tr w:rsidR="009B44A2" w:rsidTr="000B1949">
        <w:trPr>
          <w:trHeight w:val="744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0B1949" w:rsidP="000B1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HDPE COUPLING 2”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0B1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  <w:r w:rsidR="00C8264A">
              <w:rPr>
                <w:rFonts w:ascii="Times New Roman" w:eastAsia="Times New Roman" w:hAnsi="Times New Roman" w:cs="Times New Roman"/>
                <w:sz w:val="28"/>
              </w:rPr>
              <w:t xml:space="preserve">pcs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0B1949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C8264A">
              <w:rPr>
                <w:rFonts w:ascii="Times New Roman" w:eastAsia="Times New Roman" w:hAnsi="Times New Roman" w:cs="Times New Roman"/>
                <w:sz w:val="28"/>
              </w:rPr>
              <w:t xml:space="preserve">,000 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0B1949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1,368</w:t>
            </w:r>
            <w:r w:rsidR="00C8264A">
              <w:rPr>
                <w:rFonts w:ascii="Times New Roman" w:eastAsia="Times New Roman" w:hAnsi="Times New Roman" w:cs="Times New Roman"/>
                <w:sz w:val="28"/>
              </w:rPr>
              <w:t>,000</w:t>
            </w:r>
          </w:p>
        </w:tc>
      </w:tr>
      <w:tr w:rsidR="009B44A2" w:rsidTr="000B1949">
        <w:trPr>
          <w:trHeight w:val="616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C8264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TOTAL 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C826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C826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4A2" w:rsidRDefault="000B19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1,368,000</w:t>
            </w:r>
          </w:p>
        </w:tc>
      </w:tr>
    </w:tbl>
    <w:p w:rsidR="009B44A2" w:rsidRDefault="00C8264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B44A2" w:rsidRDefault="00C8264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B44A2" w:rsidRDefault="00C8264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B1949" w:rsidRPr="000B1949" w:rsidRDefault="00C8264A" w:rsidP="000B1949">
      <w:pPr>
        <w:spacing w:after="2"/>
        <w:rPr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0B1949">
        <w:rPr>
          <w:b/>
          <w:sz w:val="20"/>
        </w:rPr>
        <w:t>Done at Kigali on 01/04</w:t>
      </w:r>
      <w:r w:rsidR="000B1949" w:rsidRPr="000B1949">
        <w:rPr>
          <w:b/>
          <w:sz w:val="20"/>
        </w:rPr>
        <w:t xml:space="preserve">/2024 </w:t>
      </w:r>
    </w:p>
    <w:p w:rsidR="000B1949" w:rsidRPr="000B1949" w:rsidRDefault="000B1949" w:rsidP="000B1949">
      <w:pPr>
        <w:spacing w:after="2"/>
        <w:rPr>
          <w:rFonts w:ascii="Times New Roman" w:eastAsia="Times New Roman" w:hAnsi="Times New Roman" w:cs="Times New Roman"/>
          <w:b/>
          <w:sz w:val="20"/>
        </w:rPr>
      </w:pPr>
    </w:p>
    <w:p w:rsidR="000B1949" w:rsidRPr="000B1949" w:rsidRDefault="000B1949" w:rsidP="000B1949">
      <w:pPr>
        <w:spacing w:after="2"/>
        <w:rPr>
          <w:rFonts w:ascii="Times New Roman" w:eastAsia="Times New Roman" w:hAnsi="Times New Roman" w:cs="Times New Roman"/>
          <w:b/>
          <w:sz w:val="20"/>
        </w:rPr>
      </w:pPr>
    </w:p>
    <w:p w:rsidR="009B44A2" w:rsidRDefault="009B44A2">
      <w:pPr>
        <w:spacing w:after="2"/>
      </w:pPr>
    </w:p>
    <w:sectPr w:rsidR="009B44A2">
      <w:pgSz w:w="12240" w:h="15840"/>
      <w:pgMar w:top="1440" w:right="1440" w:bottom="1440" w:left="12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A2"/>
    <w:rsid w:val="000B1949"/>
    <w:rsid w:val="009B44A2"/>
    <w:rsid w:val="00C8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637D"/>
  <w15:docId w15:val="{63615AF9-79AF-44BD-B6ED-F97572E1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31" w:lineRule="auto"/>
      <w:ind w:left="3333" w:right="3108" w:hanging="3333"/>
      <w:outlineLvl w:val="0"/>
    </w:pPr>
    <w:rPr>
      <w:rFonts w:ascii="Times New Roman" w:eastAsia="Times New Roman" w:hAnsi="Times New Roman" w:cs="Times New Roman"/>
      <w:b/>
      <w:color w:val="001F5F"/>
      <w:sz w:val="28"/>
      <w:u w:val="single" w:color="001F5F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1622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1F5F"/>
      <w:sz w:val="28"/>
      <w:u w:val="single" w:color="001F5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WACU LTD</dc:creator>
  <cp:keywords/>
  <cp:lastModifiedBy>HP</cp:lastModifiedBy>
  <cp:revision>2</cp:revision>
  <dcterms:created xsi:type="dcterms:W3CDTF">2024-04-06T09:43:00Z</dcterms:created>
  <dcterms:modified xsi:type="dcterms:W3CDTF">2024-04-06T09:43:00Z</dcterms:modified>
</cp:coreProperties>
</file>